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spacing w:line="240" w:lineRule="exact"/>
        <w:contextualSpacing/>
        <w:jc w:val="center"/>
        <w:outlineLvl w:val="0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spacing w:line="240" w:lineRule="exact"/>
        <w:contextualSpacing/>
        <w:jc w:val="center"/>
        <w:outlineLvl w:val="0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FB456C">
      <w:pPr>
        <w:widowControl w:val="0"/>
        <w:kinsoku w:val="0"/>
        <w:overflowPunct w:val="0"/>
        <w:autoSpaceDE w:val="0"/>
        <w:autoSpaceDN w:val="0"/>
        <w:jc w:val="center"/>
        <w:outlineLvl w:val="0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FB456C">
      <w:pPr>
        <w:pStyle w:val="ConsPlusTitle"/>
        <w:kinsoku w:val="0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20.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0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5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1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504</w:t>
      </w:r>
    </w:p>
    <w:p w:rsidR="00EC4131" w:rsidRDefault="00EC4131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spacing w:line="240" w:lineRule="exact"/>
        <w:contextualSpacing/>
        <w:rPr>
          <w:sz w:val="28"/>
          <w:u w:val="single"/>
        </w:rPr>
      </w:pPr>
    </w:p>
    <w:p w:rsidR="004975BF" w:rsidRDefault="004975BF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rPr>
          <w:sz w:val="28"/>
        </w:rPr>
      </w:pPr>
    </w:p>
    <w:p w:rsidR="00FE0A08" w:rsidRDefault="00A01B36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 xml:space="preserve">О внесении </w:t>
      </w:r>
      <w:r w:rsidR="00B4212C">
        <w:rPr>
          <w:sz w:val="28"/>
          <w:szCs w:val="28"/>
        </w:rPr>
        <w:t xml:space="preserve">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D728EB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 </w:t>
      </w:r>
    </w:p>
    <w:p w:rsidR="00FE0A08" w:rsidRDefault="00FE0A08" w:rsidP="00FF7462">
      <w:pPr>
        <w:pStyle w:val="ab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FE0A08" w:rsidRPr="00EC5DA2" w:rsidRDefault="00F2721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C5DA2">
        <w:rPr>
          <w:color w:val="000000"/>
          <w:sz w:val="28"/>
          <w:szCs w:val="28"/>
        </w:rPr>
        <w:t>В целях приведения Устава сельского поселения «Поселок Монгохто» Ванинского муниципального района Хабаровского края в соответствие с Ф</w:t>
      </w:r>
      <w:r w:rsidRPr="00EC5DA2">
        <w:rPr>
          <w:color w:val="000000"/>
          <w:sz w:val="28"/>
          <w:szCs w:val="28"/>
        </w:rPr>
        <w:t>е</w:t>
      </w:r>
      <w:r w:rsidRPr="00EC5DA2">
        <w:rPr>
          <w:color w:val="000000"/>
          <w:sz w:val="28"/>
          <w:szCs w:val="28"/>
        </w:rPr>
        <w:t>деральными законами от 06 октября 2003 года № 131-ФЗ «Об общих при</w:t>
      </w:r>
      <w:r w:rsidRPr="00EC5DA2">
        <w:rPr>
          <w:color w:val="000000"/>
          <w:sz w:val="28"/>
          <w:szCs w:val="28"/>
        </w:rPr>
        <w:t>н</w:t>
      </w:r>
      <w:r w:rsidRPr="00EC5DA2">
        <w:rPr>
          <w:color w:val="000000"/>
          <w:sz w:val="28"/>
          <w:szCs w:val="28"/>
        </w:rPr>
        <w:t>ципах организации местного самоуправления в Российской Федерации», от 20 июля 2020 года № 236-ФЗ «О внесении изменений в Федеральный закон «Об общих принципах организации местного самоуправления в Российской Федерации»», от 18 апреля 2018 года № 83-ФЗ</w:t>
      </w:r>
      <w:proofErr w:type="gramEnd"/>
      <w:r w:rsidRPr="00EC5DA2">
        <w:rPr>
          <w:color w:val="000000"/>
          <w:sz w:val="28"/>
          <w:szCs w:val="28"/>
        </w:rPr>
        <w:t xml:space="preserve"> «О внесении изменений в о</w:t>
      </w:r>
      <w:r w:rsidRPr="00EC5DA2">
        <w:rPr>
          <w:color w:val="000000"/>
          <w:sz w:val="28"/>
          <w:szCs w:val="28"/>
        </w:rPr>
        <w:t>т</w:t>
      </w:r>
      <w:r w:rsidRPr="00EC5DA2">
        <w:rPr>
          <w:color w:val="000000"/>
          <w:sz w:val="28"/>
          <w:szCs w:val="28"/>
        </w:rPr>
        <w:t>дельные законодательные акты Российской Федерации по вопросам сове</w:t>
      </w:r>
      <w:r w:rsidRPr="00EC5DA2">
        <w:rPr>
          <w:color w:val="000000"/>
          <w:sz w:val="28"/>
          <w:szCs w:val="28"/>
        </w:rPr>
        <w:t>р</w:t>
      </w:r>
      <w:r w:rsidRPr="00EC5DA2">
        <w:rPr>
          <w:color w:val="000000"/>
          <w:sz w:val="28"/>
          <w:szCs w:val="28"/>
        </w:rPr>
        <w:t xml:space="preserve">шенствования организации местного самоуправления», </w:t>
      </w:r>
      <w:r w:rsidRPr="00EC5DA2">
        <w:rPr>
          <w:sz w:val="28"/>
          <w:szCs w:val="28"/>
        </w:rPr>
        <w:t>Совет депутатов сельского поселения «Поселок Монгохто» Ванинского муниципального ра</w:t>
      </w:r>
      <w:r w:rsidRPr="00EC5DA2">
        <w:rPr>
          <w:sz w:val="28"/>
          <w:szCs w:val="28"/>
        </w:rPr>
        <w:t>й</w:t>
      </w:r>
      <w:r w:rsidRPr="00EC5DA2">
        <w:rPr>
          <w:sz w:val="28"/>
          <w:szCs w:val="28"/>
        </w:rPr>
        <w:t>она Хабаровского края</w:t>
      </w: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outlineLvl w:val="0"/>
        <w:rPr>
          <w:sz w:val="28"/>
          <w:szCs w:val="28"/>
        </w:rPr>
      </w:pPr>
      <w:r w:rsidRPr="00EC5DA2">
        <w:rPr>
          <w:sz w:val="28"/>
          <w:szCs w:val="28"/>
        </w:rPr>
        <w:t>РЕШИЛ:</w:t>
      </w: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1. Принять дополнения в Устав сельского поселения «Поселок Монго</w:t>
      </w:r>
      <w:r w:rsidRPr="00EC5DA2">
        <w:rPr>
          <w:sz w:val="28"/>
          <w:szCs w:val="28"/>
        </w:rPr>
        <w:t>х</w:t>
      </w:r>
      <w:r w:rsidRPr="00EC5DA2">
        <w:rPr>
          <w:sz w:val="28"/>
          <w:szCs w:val="28"/>
        </w:rPr>
        <w:t>то» Ванинского муниципального района Хабаровского края, принятый реш</w:t>
      </w:r>
      <w:r w:rsidRPr="00EC5DA2">
        <w:rPr>
          <w:sz w:val="28"/>
          <w:szCs w:val="28"/>
        </w:rPr>
        <w:t>е</w:t>
      </w:r>
      <w:r w:rsidRPr="00EC5DA2">
        <w:rPr>
          <w:sz w:val="28"/>
          <w:szCs w:val="28"/>
        </w:rPr>
        <w:t>нием Совета депутатов сельского поселения «Поселок Монгохто» Ванинск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го муниципального района Хабаровского края от 17 июня 2005 года № 29 (зарегистрирован постановлением Законодательной Думы Хабаровского края от 29 июня 2005 года №2347), согласно приложению к настоящему решению.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3. Опубликовать настоящее решение в Информационном сборнике м</w:t>
      </w:r>
      <w:r w:rsidRPr="00EC5DA2">
        <w:rPr>
          <w:sz w:val="28"/>
          <w:szCs w:val="28"/>
        </w:rPr>
        <w:t>у</w:t>
      </w:r>
      <w:r w:rsidRPr="00EC5DA2">
        <w:rPr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3D5228" w:rsidRPr="00EC5DA2">
        <w:rPr>
          <w:sz w:val="28"/>
          <w:szCs w:val="28"/>
        </w:rPr>
        <w:t>В</w:t>
      </w:r>
      <w:r w:rsidR="003D5228" w:rsidRPr="00EC5DA2">
        <w:rPr>
          <w:sz w:val="28"/>
          <w:szCs w:val="28"/>
        </w:rPr>
        <w:t>а</w:t>
      </w:r>
      <w:r w:rsidR="003D5228" w:rsidRPr="00EC5DA2">
        <w:rPr>
          <w:sz w:val="28"/>
          <w:szCs w:val="28"/>
        </w:rPr>
        <w:t>нинского муниципального района Хабаровского края</w:t>
      </w:r>
      <w:r w:rsidR="002277D7" w:rsidRPr="00EC5DA2">
        <w:rPr>
          <w:sz w:val="28"/>
          <w:szCs w:val="28"/>
        </w:rPr>
        <w:t xml:space="preserve"> </w:t>
      </w:r>
      <w:r w:rsidRPr="00EC5DA2">
        <w:rPr>
          <w:sz w:val="28"/>
          <w:szCs w:val="28"/>
        </w:rPr>
        <w:t>и на официальном са</w:t>
      </w:r>
      <w:r w:rsidRPr="00EC5DA2">
        <w:rPr>
          <w:sz w:val="28"/>
          <w:szCs w:val="28"/>
        </w:rPr>
        <w:t>й</w:t>
      </w:r>
      <w:r w:rsidRPr="00EC5DA2">
        <w:rPr>
          <w:sz w:val="28"/>
          <w:szCs w:val="28"/>
        </w:rPr>
        <w:t>те администрации сельского поселения «Поселок Монгохто»</w:t>
      </w:r>
      <w:r w:rsidR="003D5228" w:rsidRPr="00EC5DA2">
        <w:rPr>
          <w:sz w:val="28"/>
          <w:szCs w:val="28"/>
        </w:rPr>
        <w:t xml:space="preserve"> Ванинского муниципального района Хабаровского края</w:t>
      </w:r>
      <w:r w:rsidRPr="00EC5DA2">
        <w:rPr>
          <w:sz w:val="28"/>
          <w:szCs w:val="28"/>
        </w:rPr>
        <w:t xml:space="preserve"> после его государственной рег</w:t>
      </w:r>
      <w:r w:rsidRPr="00EC5DA2">
        <w:rPr>
          <w:sz w:val="28"/>
          <w:szCs w:val="28"/>
        </w:rPr>
        <w:t>и</w:t>
      </w:r>
      <w:r w:rsidRPr="00EC5DA2">
        <w:rPr>
          <w:sz w:val="28"/>
          <w:szCs w:val="28"/>
        </w:rPr>
        <w:t>страции в Главном управлении Министерства юстиции Российской Федер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ции по Хабаровскому краю и Еврейской автономной области.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4. Направить сведения о дате и об источнике официального опублик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вания настоящего решения в течение 10 дней после его официального опу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t>ликования в Главное управление Министерства юстиции Российской Фед</w:t>
      </w:r>
      <w:r w:rsidRPr="00EC5DA2">
        <w:rPr>
          <w:sz w:val="28"/>
          <w:szCs w:val="28"/>
        </w:rPr>
        <w:t>е</w:t>
      </w:r>
      <w:r w:rsidRPr="00EC5DA2">
        <w:rPr>
          <w:sz w:val="28"/>
          <w:szCs w:val="28"/>
        </w:rPr>
        <w:t>рации по Хабаровскому краю и Еврейской автономной области.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lastRenderedPageBreak/>
        <w:t xml:space="preserve">5. </w:t>
      </w:r>
      <w:proofErr w:type="gramStart"/>
      <w:r w:rsidRPr="00EC5DA2">
        <w:rPr>
          <w:sz w:val="28"/>
          <w:szCs w:val="28"/>
        </w:rPr>
        <w:t>Контроль за</w:t>
      </w:r>
      <w:proofErr w:type="gramEnd"/>
      <w:r w:rsidRPr="00EC5DA2">
        <w:rPr>
          <w:sz w:val="28"/>
          <w:szCs w:val="28"/>
        </w:rPr>
        <w:t xml:space="preserve"> исполнением настоящего решения возложить на пост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Pr="00EC5DA2">
        <w:rPr>
          <w:sz w:val="28"/>
          <w:szCs w:val="28"/>
        </w:rPr>
        <w:t>Момонт</w:t>
      </w:r>
      <w:proofErr w:type="spellEnd"/>
      <w:r w:rsidRPr="00EC5DA2">
        <w:rPr>
          <w:sz w:val="28"/>
          <w:szCs w:val="28"/>
        </w:rPr>
        <w:t xml:space="preserve"> Т.В.).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6. Настоящее решение вступает в силу после его государственной рег</w:t>
      </w:r>
      <w:r w:rsidRPr="00EC5DA2">
        <w:rPr>
          <w:sz w:val="28"/>
          <w:szCs w:val="28"/>
        </w:rPr>
        <w:t>и</w:t>
      </w:r>
      <w:r w:rsidRPr="00EC5DA2">
        <w:rPr>
          <w:sz w:val="28"/>
          <w:szCs w:val="28"/>
        </w:rPr>
        <w:t>страции в Главном управлении Министерства юстиции Российской Федер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ции по Хабаровскому краю и Еврейской автономной области и официального опубликования.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D7A21" w:rsidRDefault="00A01B36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Председатель Совета депутатов</w:t>
      </w:r>
    </w:p>
    <w:p w:rsidR="0091378D" w:rsidRPr="00EC5DA2" w:rsidRDefault="008D7A21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Монгохто»  </w:t>
      </w:r>
      <w:r w:rsidR="00A01B36" w:rsidRPr="00EC5DA2">
        <w:rPr>
          <w:sz w:val="28"/>
          <w:szCs w:val="28"/>
        </w:rPr>
        <w:t xml:space="preserve">                                     Н.Н. Лаптий</w:t>
      </w:r>
    </w:p>
    <w:p w:rsidR="0091378D" w:rsidRPr="00EC5DA2" w:rsidRDefault="0091378D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D7A21" w:rsidRDefault="007D7230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Глава сельского поселения</w:t>
      </w:r>
    </w:p>
    <w:p w:rsidR="007D7230" w:rsidRPr="00EC5DA2" w:rsidRDefault="008D7A21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Монгохто» </w:t>
      </w:r>
      <w:r w:rsidR="007D7230" w:rsidRPr="00EC5DA2">
        <w:rPr>
          <w:sz w:val="28"/>
          <w:szCs w:val="28"/>
        </w:rPr>
        <w:t xml:space="preserve">                                   И.А. Гаврилов</w:t>
      </w: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A66326" w:rsidRPr="00EC5DA2" w:rsidRDefault="00A6632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B485F" w:rsidRPr="00EC5DA2" w:rsidRDefault="008B485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B485F" w:rsidRPr="00EC5DA2" w:rsidRDefault="008B485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B485F" w:rsidRPr="00EC5DA2" w:rsidRDefault="008B485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B485F" w:rsidRPr="00EC5DA2" w:rsidRDefault="008B485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B485F" w:rsidRPr="00EC5DA2" w:rsidRDefault="008B485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FF7462" w:rsidRPr="00EC5DA2" w:rsidRDefault="00FF7462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EC5DA2" w:rsidRPr="00EC5DA2" w:rsidRDefault="00EC5DA2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EC5DA2" w:rsidRPr="00EC5DA2" w:rsidRDefault="00EC5DA2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EC5DA2" w:rsidRPr="00EC5DA2" w:rsidRDefault="00EC5DA2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EC5DA2" w:rsidRDefault="00EC5DA2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C1730D" w:rsidRDefault="00C1730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C1730D" w:rsidRDefault="00C1730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C1730D" w:rsidRDefault="00C1730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C1730D" w:rsidRDefault="00C1730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C1730D" w:rsidRPr="00EC5DA2" w:rsidRDefault="00C1730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EC5DA2" w:rsidRPr="00EC5DA2" w:rsidRDefault="00EC5DA2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FF7462" w:rsidRPr="00EC5DA2" w:rsidRDefault="00FF7462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B485F" w:rsidRPr="00EC5DA2" w:rsidRDefault="008B485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90A00" w:rsidRPr="00EC5DA2" w:rsidRDefault="00AC7FD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2" o:spid="_x0000_s1026" style="position:absolute;left:0;text-align:left;margin-left:219.5pt;margin-top:.3pt;width:251.2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 style="mso-next-textbox:#Rectangle 2">
              <w:txbxContent>
                <w:p w:rsidR="0091378D" w:rsidRPr="00EB2180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Pr="0005124C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6A1964">
                    <w:rPr>
                      <w:sz w:val="28"/>
                    </w:rPr>
                    <w:t xml:space="preserve">от </w:t>
                  </w:r>
                  <w:r w:rsidR="00A52C5A">
                    <w:rPr>
                      <w:sz w:val="28"/>
                    </w:rPr>
                    <w:t>20</w:t>
                  </w:r>
                  <w:r w:rsidRPr="006A1964">
                    <w:rPr>
                      <w:sz w:val="28"/>
                    </w:rPr>
                    <w:t>.</w:t>
                  </w:r>
                  <w:r w:rsidR="003B3659" w:rsidRPr="006A1964">
                    <w:rPr>
                      <w:sz w:val="28"/>
                    </w:rPr>
                    <w:t>0</w:t>
                  </w:r>
                  <w:r w:rsidR="00A52C5A">
                    <w:rPr>
                      <w:sz w:val="28"/>
                    </w:rPr>
                    <w:t>5</w:t>
                  </w:r>
                  <w:r w:rsidRPr="006A1964">
                    <w:rPr>
                      <w:sz w:val="28"/>
                    </w:rPr>
                    <w:t>.202</w:t>
                  </w:r>
                  <w:r w:rsidR="003B3659" w:rsidRPr="006A1964">
                    <w:rPr>
                      <w:sz w:val="28"/>
                    </w:rPr>
                    <w:t>1</w:t>
                  </w:r>
                  <w:r w:rsidRPr="006A1964">
                    <w:rPr>
                      <w:sz w:val="28"/>
                    </w:rPr>
                    <w:t xml:space="preserve"> № </w:t>
                  </w:r>
                  <w:r w:rsidR="00A52C5A">
                    <w:rPr>
                      <w:sz w:val="28"/>
                    </w:rPr>
                    <w:t>504</w:t>
                  </w:r>
                </w:p>
              </w:txbxContent>
            </v:textbox>
          </v:rect>
        </w:pict>
      </w:r>
    </w:p>
    <w:p w:rsidR="00E81A90" w:rsidRPr="00EC5DA2" w:rsidRDefault="00E81A9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90A00" w:rsidRPr="00EC5DA2" w:rsidRDefault="00890A0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90A00" w:rsidRPr="00EC5DA2" w:rsidRDefault="00890A0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F77DD" w:rsidRDefault="009F77DD" w:rsidP="00EC5DA2">
      <w:pPr>
        <w:ind w:firstLine="709"/>
        <w:contextualSpacing/>
        <w:rPr>
          <w:sz w:val="28"/>
          <w:szCs w:val="28"/>
        </w:rPr>
      </w:pPr>
    </w:p>
    <w:p w:rsidR="00DF4872" w:rsidRPr="00EC5DA2" w:rsidRDefault="00DF4872" w:rsidP="00EC5DA2">
      <w:pPr>
        <w:ind w:firstLine="709"/>
        <w:contextualSpacing/>
        <w:rPr>
          <w:sz w:val="28"/>
          <w:szCs w:val="28"/>
        </w:rPr>
      </w:pP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О внесении дополнений</w:t>
      </w: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 Устав сельского поселения «Поселок Монгохто»</w:t>
      </w: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Ванинского муниципального района Хабаровского края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1. Дополнить статьей 11.1 следующего содержания: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«Статья 11.1. Инициативные проекты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1. В целях реализации мероприятий, имеющих приоритетное значение для жителей сельского поселения или его части, по решению вопросов мес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 xml:space="preserve">ного значения или иных вопросов, право </w:t>
      </w:r>
      <w:proofErr w:type="gramStart"/>
      <w:r w:rsidRPr="00DF4872">
        <w:rPr>
          <w:sz w:val="28"/>
          <w:szCs w:val="28"/>
        </w:rPr>
        <w:t>решения</w:t>
      </w:r>
      <w:proofErr w:type="gramEnd"/>
      <w:r w:rsidRPr="00DF4872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сел</w:t>
      </w:r>
      <w:r w:rsidRPr="00DF4872">
        <w:rPr>
          <w:sz w:val="28"/>
          <w:szCs w:val="28"/>
        </w:rPr>
        <w:t>ь</w:t>
      </w:r>
      <w:r w:rsidRPr="00DF4872">
        <w:rPr>
          <w:sz w:val="28"/>
          <w:szCs w:val="28"/>
        </w:rPr>
        <w:t>ского поселения, на которой могут реализовываться инициативные проекты, устанавливается нормативным правовым актом Совета депутатов сельского поселения.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2. С инициативой о внесении инициативного проекта вправе выступить инициативная группа численностью не менее десяти граждан, достигших ш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стнадцатилетнего возраста и проживающих на территории соответствующего сельского поселения, органы территориального общественного самоуправл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ния, староста сельского населенного пункта (далее – инициаторы проекта). Минимальная численность инициативной группы может быть уменьшена нормативным правовым актом Совета депутатов сельского поселения.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лицам, осуществляющим деятельность на территории соответс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>вующего сельского поселения.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3. Инициативный проект должен содержать следующие сведения: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1) описание проблемы, решение которой имеет приоритетное значение для жителей сельского поселения или его части;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2) обоснование предложений по решению указанной проблемы;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3) описание ожидаемого результата (ожидаемых результатов) реализ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ции инициативного проекта;</w:t>
      </w:r>
    </w:p>
    <w:p w:rsidR="00EC5DA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4) предварительный расчет необходимых расходов на реализацию ин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циативного проекта;</w:t>
      </w:r>
    </w:p>
    <w:p w:rsidR="002512A4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5) планируемые сроки реализации инициативного проекта;</w:t>
      </w:r>
    </w:p>
    <w:p w:rsidR="002512A4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6) сведения о планируемом (возможном) финансовом, имущественном</w:t>
      </w:r>
      <w:r w:rsidR="002512A4" w:rsidRPr="00DF4872">
        <w:rPr>
          <w:sz w:val="28"/>
          <w:szCs w:val="28"/>
        </w:rPr>
        <w:t xml:space="preserve"> </w:t>
      </w:r>
      <w:r w:rsidRPr="00DF4872">
        <w:rPr>
          <w:sz w:val="28"/>
          <w:szCs w:val="28"/>
        </w:rPr>
        <w:t>и (или) трудовом участии заинтересованных лиц в реализации данного пр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екта;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lastRenderedPageBreak/>
        <w:t>7) указание на объем средств местного бюджета в случае, если предп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8) указание на территорию сельского поселения или его часть, в гран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цах которой будет реализовываться инициативный проект, в соответствии с порядком, установленным нормативным правовым актом Совета депутатов сельского поселения;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9) иные сведения, предусмотренные нормативным правовым актом С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вета депутатов сельского поселения.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4. </w:t>
      </w:r>
      <w:proofErr w:type="gramStart"/>
      <w:r w:rsidRPr="00DF4872">
        <w:rPr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риального общественного самоуправления, в целях обсуждения инициати</w:t>
      </w:r>
      <w:r w:rsidRPr="00DF4872">
        <w:rPr>
          <w:sz w:val="28"/>
          <w:szCs w:val="28"/>
        </w:rPr>
        <w:t>в</w:t>
      </w:r>
      <w:r w:rsidRPr="00DF4872">
        <w:rPr>
          <w:sz w:val="28"/>
          <w:szCs w:val="28"/>
        </w:rPr>
        <w:t>ного проекта, определения его соответствия интересам жителей сельского поселения или его части, целесообразности реализации инициативного пр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екта, а также принятия собранием или конференцией граждан решения о поддержке инициативного проекта</w:t>
      </w:r>
      <w:proofErr w:type="gramEnd"/>
      <w:r w:rsidRPr="00DF4872">
        <w:rPr>
          <w:sz w:val="28"/>
          <w:szCs w:val="28"/>
        </w:rPr>
        <w:t>. При этом возможно рассмотрение н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скольких инициативных проектов на одном собрании или на одной конф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ренции граждан.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Нормативным правовым актом Совета депутатов сельского поселения может быть предусмотрена возможность выявления мнения граждан по в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просу о поддержке инициативного проекта также путем опроса граждан, сбора их подписей.</w:t>
      </w:r>
    </w:p>
    <w:p w:rsidR="00E81A90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сел</w:t>
      </w:r>
      <w:r w:rsidRPr="00DF4872">
        <w:rPr>
          <w:sz w:val="28"/>
          <w:szCs w:val="28"/>
        </w:rPr>
        <w:t>ь</w:t>
      </w:r>
      <w:r w:rsidRPr="00DF4872">
        <w:rPr>
          <w:sz w:val="28"/>
          <w:szCs w:val="28"/>
        </w:rPr>
        <w:t>ского поселения или его части.</w:t>
      </w:r>
    </w:p>
    <w:p w:rsidR="002512A4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5. Информация о внесении инициативного проекта в местную админ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страцию подлежит опубликованию (обнародованию) и размещению на оф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циальном сайте сельского поселения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держать сведения, указанные в части 3 настоящей статьи, а также об иници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сельского поселения, достигшие шестнадцатиле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>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6. Инициативный проект подлежит обязательному рассмотрению мес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>ной администрацией в течение 30 дней со дня его внесения. Местная адм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нистрация по результатам рассмотрения инициативного проекта принимает одно из следующих решений: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lastRenderedPageBreak/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ставления и рассмотрения проекта местного бюджета (внесения изменений в решение о местном бюджете);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2) отказать в поддержке инициативного проекта и вернуть его иници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торам проекта с указанием причин отказа в поддержке инициативного прое</w:t>
      </w:r>
      <w:r w:rsidRPr="00DF4872">
        <w:rPr>
          <w:sz w:val="28"/>
          <w:szCs w:val="28"/>
        </w:rPr>
        <w:t>к</w:t>
      </w:r>
      <w:r w:rsidRPr="00DF4872">
        <w:rPr>
          <w:sz w:val="28"/>
          <w:szCs w:val="28"/>
        </w:rPr>
        <w:t>та.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7. Местная администрация принимает решение об отказе в поддержке инициативного проекта в одном из следующих случаев: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1) несоблюдение установленного порядка внесения инициативного проекта и его рассмотрения;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2) несоответствие инициативного проекта требованиям федеральных законов и иных нормативных правовых актов Российской Федерации, зак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нов и иных нормативных правовых актов субъектов Российской Федерации, уставу муниципального образования;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3) 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4) отсутствие средств местного бюджета в объеме средств, необход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мом для реализации инициативного проекта, источником формирования к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торых не являются инициативные платежи;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5) наличие возможности решения описанной в инициативном проекте проблемы более эффективным способом;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6) признание инициативного проекта не прошедшим конкурсный о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>бор.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8. Местная администрация вправе, а в случае, предусмотренном пун</w:t>
      </w:r>
      <w:r w:rsidRPr="00DF4872">
        <w:rPr>
          <w:sz w:val="28"/>
          <w:szCs w:val="28"/>
        </w:rPr>
        <w:t>к</w:t>
      </w:r>
      <w:r w:rsidRPr="00DF4872">
        <w:rPr>
          <w:sz w:val="28"/>
          <w:szCs w:val="28"/>
        </w:rPr>
        <w:t>том 5 части 7 настоящей статьи, обязана предложить инициаторам проекта совместно доработать инициативный проект, а также рекомендовать пре</w:t>
      </w:r>
      <w:r w:rsidRPr="00DF4872">
        <w:rPr>
          <w:sz w:val="28"/>
          <w:szCs w:val="28"/>
        </w:rPr>
        <w:t>д</w:t>
      </w:r>
      <w:r w:rsidRPr="00DF4872">
        <w:rPr>
          <w:sz w:val="28"/>
          <w:szCs w:val="28"/>
        </w:rPr>
        <w:t>ставить его на рассмотрение государственного органа в соответствии с их компетенцией.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9. Порядок выдвижения, внесения, обсуждения, рассмотрения иници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тивных проектов, а также проведения их конкурсного отбора устанавливае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>ся Советом депутатов сельского поселения.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10. </w:t>
      </w:r>
      <w:proofErr w:type="gramStart"/>
      <w:r w:rsidRPr="00DF4872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Х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баровского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</w:t>
      </w:r>
      <w:r w:rsidRPr="00DF4872">
        <w:rPr>
          <w:sz w:val="28"/>
          <w:szCs w:val="28"/>
        </w:rPr>
        <w:t>н</w:t>
      </w:r>
      <w:r w:rsidRPr="00DF4872">
        <w:rPr>
          <w:sz w:val="28"/>
          <w:szCs w:val="28"/>
        </w:rPr>
        <w:t>курсного отбора таких инициативных проектов устанавливаются в соотве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>ствии с законом и (или) иным нормативным правовым актом Хабаровского края</w:t>
      </w:r>
      <w:proofErr w:type="gramEnd"/>
      <w:r w:rsidRPr="00DF4872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11. В случае</w:t>
      </w:r>
      <w:proofErr w:type="gramStart"/>
      <w:r w:rsidRPr="00DF4872">
        <w:rPr>
          <w:sz w:val="28"/>
          <w:szCs w:val="28"/>
        </w:rPr>
        <w:t>,</w:t>
      </w:r>
      <w:proofErr w:type="gramEnd"/>
      <w:r w:rsidRPr="00DF4872">
        <w:rPr>
          <w:sz w:val="28"/>
          <w:szCs w:val="28"/>
        </w:rPr>
        <w:t xml:space="preserve"> если в местную администрацию внесено несколько ин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 xml:space="preserve">циативных проектов, в том числе с описанием аналогичных по содержанию </w:t>
      </w:r>
      <w:r w:rsidRPr="00DF4872">
        <w:rPr>
          <w:sz w:val="28"/>
          <w:szCs w:val="28"/>
        </w:rPr>
        <w:lastRenderedPageBreak/>
        <w:t>приоритетных проблем, местная администрация организует проведение ко</w:t>
      </w:r>
      <w:r w:rsidRPr="00DF4872">
        <w:rPr>
          <w:sz w:val="28"/>
          <w:szCs w:val="28"/>
        </w:rPr>
        <w:t>н</w:t>
      </w:r>
      <w:r w:rsidRPr="00DF4872">
        <w:rPr>
          <w:sz w:val="28"/>
          <w:szCs w:val="28"/>
        </w:rPr>
        <w:t>курсного отбора и информирует об этом инициаторов проекта.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12. Проведение конкурсного отбора инициативных проектов возлагае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>ся на коллегиальный орган (комиссию), порядок формирования и деятельн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сти которого определяется нормативным правовым актом Совета депутатов сельского поселения. Состав коллегиального органа (комиссии) формируется местной администрацией. При этом половина от общего числа членов колл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гиального органа (комиссии) должна быть назначена на основе предложений Совета депутатов сельского поселения. Инициаторам проекта и их предст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вителям при проведении конкурсного отбора должна обеспечиваться во</w:t>
      </w:r>
      <w:r w:rsidRPr="00DF4872">
        <w:rPr>
          <w:sz w:val="28"/>
          <w:szCs w:val="28"/>
        </w:rPr>
        <w:t>з</w:t>
      </w:r>
      <w:r w:rsidRPr="00DF4872">
        <w:rPr>
          <w:sz w:val="28"/>
          <w:szCs w:val="28"/>
        </w:rPr>
        <w:t>можность участия в рассмотрении коллегиальным органом (комиссией) ин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циативных проектов и изложения своих позиций по ним.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13. Инициаторы проекта, другие граждане, проживающие на террит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 xml:space="preserve">рии соответствующего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4872">
        <w:rPr>
          <w:sz w:val="28"/>
          <w:szCs w:val="28"/>
        </w:rPr>
        <w:t>контроль за</w:t>
      </w:r>
      <w:proofErr w:type="gramEnd"/>
      <w:r w:rsidRPr="00DF4872">
        <w:rPr>
          <w:sz w:val="28"/>
          <w:szCs w:val="28"/>
        </w:rPr>
        <w:t xml:space="preserve"> ре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лизацией инициативного проекта в формах, не противоречащих законод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тельству Российской Федерации.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14. Информация о рассмотрении инициативного проекта местной а</w:t>
      </w:r>
      <w:r w:rsidRPr="00DF4872">
        <w:rPr>
          <w:sz w:val="28"/>
          <w:szCs w:val="28"/>
        </w:rPr>
        <w:t>д</w:t>
      </w:r>
      <w:r w:rsidRPr="00DF4872">
        <w:rPr>
          <w:sz w:val="28"/>
          <w:szCs w:val="28"/>
        </w:rPr>
        <w:t>министрацией, о ходе реализации инициативного проекта, в том числе об и</w:t>
      </w:r>
      <w:r w:rsidRPr="00DF4872">
        <w:rPr>
          <w:sz w:val="28"/>
          <w:szCs w:val="28"/>
        </w:rPr>
        <w:t>с</w:t>
      </w:r>
      <w:r w:rsidRPr="00DF4872">
        <w:rPr>
          <w:sz w:val="28"/>
          <w:szCs w:val="28"/>
        </w:rPr>
        <w:t>пользовании денежных средств, об имущественном и (или) трудовом участии заинтересованных в его реализации лиц, подлежит опубликованию (обнар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дованию) и размещению на официальном сайте сельского поселения в и</w:t>
      </w:r>
      <w:r w:rsidRPr="00DF4872">
        <w:rPr>
          <w:sz w:val="28"/>
          <w:szCs w:val="28"/>
        </w:rPr>
        <w:t>н</w:t>
      </w:r>
      <w:r w:rsidRPr="00DF4872">
        <w:rPr>
          <w:sz w:val="28"/>
          <w:szCs w:val="28"/>
        </w:rPr>
        <w:t>формационно-телекоммуникационной сети "Интернет". Отчет местной адм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нистрации об итогах реализации инициативного проекта подлежит опубл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кованию (обнародованию) и размещению на официальном сайте сельского поселения в информационно-телекоммуникационной сети "Интернет" в т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чение 30 календарных дней со дня завершения реализации инициативного проекта. В сельском населенном пункте указанная информация может дов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диться до сведения граждан старостой сельского населенного пункта</w:t>
      </w:r>
      <w:proofErr w:type="gramStart"/>
      <w:r w:rsidRPr="00DF4872">
        <w:rPr>
          <w:sz w:val="28"/>
          <w:szCs w:val="28"/>
        </w:rPr>
        <w:t>.».</w:t>
      </w:r>
      <w:proofErr w:type="gramEnd"/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2. В статье 12 «Территориальное общественное самоуправление»: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2.1. Часть 11 дополнить пунктом 7 следующего содержания: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«7) обсуждение инициативного проекта и принятие решения по вопр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су о его одобрении».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2.2. Дополнить частью 12.1. следующего содержания: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«12.1. 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2512A4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3. В Статье 14 «Собрание граждан»: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3.1. Часть 1 изложить в следующей редакции: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«1. Для обсуждения вопросов местного значения, информирования н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го самоуправления на части территории муниципального образования могут проводиться собрания граждан</w:t>
      </w:r>
      <w:proofErr w:type="gramStart"/>
      <w:r w:rsidRPr="00DF4872">
        <w:rPr>
          <w:sz w:val="28"/>
          <w:szCs w:val="28"/>
        </w:rPr>
        <w:t>.».</w:t>
      </w:r>
      <w:proofErr w:type="gramEnd"/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lastRenderedPageBreak/>
        <w:t>3.2. Часть 2 дополнить абзацем следующего содержания: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тории, достигшие шестнадцатилетнего возраста. Порядок назначения и пр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ведения собрания граждан в целях рассмотрения и обсуждения вопросов вн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сения инициативных проектов определяется нормативным правовым актом Совета депутатов сельского поселения</w:t>
      </w:r>
      <w:proofErr w:type="gramStart"/>
      <w:r w:rsidRPr="00DF4872">
        <w:rPr>
          <w:sz w:val="28"/>
          <w:szCs w:val="28"/>
        </w:rPr>
        <w:t>.».</w:t>
      </w:r>
      <w:proofErr w:type="gramEnd"/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4. Статью 16 «Опрос граждан» изложить в следующей редакции: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«1. 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управления сельского поселения, а также органами государственной власти.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Результаты опроса носят рекомендательный характер.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2. В опросе граждан имеют право участвовать жители сельского пос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ления, обладающие избирательным правом. В опросе граждан по вопросу выявления мнения граждан о поддержке инициативного проекта вправе уч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3. Опрос граждан проводится по инициативе: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1) Совета депутатов или главы сельского поселения - по вопросам м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стного значения;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2) органов государственной власти края -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значения;</w:t>
      </w:r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3) 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 xml:space="preserve">- для выявления мнения граждан о поддержке данного инициативного проекта. </w:t>
      </w:r>
    </w:p>
    <w:p w:rsidR="002512A4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4. Опрос граждан назначается Советом депутатов и должен быть пр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веден не позднее чем через 20 дней после его назначения.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5. Решение о назначении опроса граждан принимается Советом депут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тов сельского поселения. Для проведения опроса граждан может использ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ваться официальный сайт сельского поселения в информационно-телекоммуникационной сети "Интернет". Такое решение должно содержать:</w:t>
      </w:r>
    </w:p>
    <w:p w:rsidR="002512A4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1) дата и сроки проведения опроса;</w:t>
      </w:r>
    </w:p>
    <w:p w:rsidR="002512A4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4872">
        <w:rPr>
          <w:sz w:val="28"/>
          <w:szCs w:val="28"/>
        </w:rPr>
        <w:t>2) формулировка вопроса (вопросов), предлагаемого (предлагаемых) при проведении опроса;</w:t>
      </w:r>
      <w:proofErr w:type="gramEnd"/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3) методика проведения опроса;</w:t>
      </w:r>
    </w:p>
    <w:p w:rsidR="002512A4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4) форма опросного листа;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5) минимальная численность жителей сельского поселения, участву</w:t>
      </w:r>
      <w:r w:rsidRPr="00DF4872">
        <w:rPr>
          <w:sz w:val="28"/>
          <w:szCs w:val="28"/>
        </w:rPr>
        <w:t>ю</w:t>
      </w:r>
      <w:r w:rsidRPr="00DF4872">
        <w:rPr>
          <w:sz w:val="28"/>
          <w:szCs w:val="28"/>
        </w:rPr>
        <w:t>щих в опросе;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6) порядок идентификации участников опроса в случае проведения о</w:t>
      </w:r>
      <w:r w:rsidRPr="00DF4872">
        <w:rPr>
          <w:sz w:val="28"/>
          <w:szCs w:val="28"/>
        </w:rPr>
        <w:t>п</w:t>
      </w:r>
      <w:r w:rsidRPr="00DF4872">
        <w:rPr>
          <w:sz w:val="28"/>
          <w:szCs w:val="28"/>
        </w:rPr>
        <w:t>роса граждан с использованием официального сайта муниципального обр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зования в информационно-телекоммуникационной сети "Интернет".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lastRenderedPageBreak/>
        <w:t>6. Жители сельского поселения должны быть проинформированы о проведении опроса граждан не менее чем за 10 дней до его проведения.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7. Финансирование мероприятий, связанных с подготовкой и провед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нием опроса граждан, осуществляется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DF4872">
        <w:rPr>
          <w:sz w:val="28"/>
          <w:szCs w:val="28"/>
        </w:rPr>
        <w:t>.».</w:t>
      </w:r>
      <w:proofErr w:type="gramEnd"/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5. Дополнить статьей 54.1 следующего содержания: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«Статья 54.1. Финансовое и иное обеспечение реализации инициати</w:t>
      </w:r>
      <w:r w:rsidRPr="00DF4872">
        <w:rPr>
          <w:sz w:val="28"/>
          <w:szCs w:val="28"/>
        </w:rPr>
        <w:t>в</w:t>
      </w:r>
      <w:r w:rsidRPr="00DF4872">
        <w:rPr>
          <w:sz w:val="28"/>
          <w:szCs w:val="28"/>
        </w:rPr>
        <w:t>ных проектов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1. </w:t>
      </w:r>
      <w:proofErr w:type="gramStart"/>
      <w:r w:rsidRPr="00DF4872">
        <w:rPr>
          <w:sz w:val="28"/>
          <w:szCs w:val="28"/>
        </w:rPr>
        <w:t>Источником финансового обеспечения реализации инициативных проектов, предусмотренных статьей 26.1 Федерального закона № 131-ФЗ, я</w:t>
      </w:r>
      <w:r w:rsidRPr="00DF4872">
        <w:rPr>
          <w:sz w:val="28"/>
          <w:szCs w:val="28"/>
        </w:rPr>
        <w:t>в</w:t>
      </w:r>
      <w:r w:rsidRPr="00DF4872">
        <w:rPr>
          <w:sz w:val="28"/>
          <w:szCs w:val="28"/>
        </w:rPr>
        <w:t>ляются предусмотренные решением о местном бюджете бюджетные асси</w:t>
      </w:r>
      <w:r w:rsidRPr="00DF4872">
        <w:rPr>
          <w:sz w:val="28"/>
          <w:szCs w:val="28"/>
        </w:rPr>
        <w:t>г</w:t>
      </w:r>
      <w:r w:rsidRPr="00DF4872">
        <w:rPr>
          <w:sz w:val="28"/>
          <w:szCs w:val="28"/>
        </w:rPr>
        <w:t xml:space="preserve">нования на реализацию инициативных проектов, </w:t>
      </w:r>
      <w:r w:rsidR="002512A4" w:rsidRPr="00DF4872">
        <w:rPr>
          <w:sz w:val="28"/>
          <w:szCs w:val="28"/>
        </w:rPr>
        <w:t>формируемые,</w:t>
      </w:r>
      <w:r w:rsidRPr="00DF4872">
        <w:rPr>
          <w:sz w:val="28"/>
          <w:szCs w:val="28"/>
        </w:rPr>
        <w:t xml:space="preserve"> в том числе с учетом объемов инициативных платежей и (или) межбюджетных трансфе</w:t>
      </w:r>
      <w:r w:rsidRPr="00DF4872">
        <w:rPr>
          <w:sz w:val="28"/>
          <w:szCs w:val="28"/>
        </w:rPr>
        <w:t>р</w:t>
      </w:r>
      <w:r w:rsidRPr="00DF4872">
        <w:rPr>
          <w:sz w:val="28"/>
          <w:szCs w:val="28"/>
        </w:rPr>
        <w:t>тов из бюджета субъекта Российской Федерации, предоставленных в целях финансового обеспечения соответствующих расходных обязательств мун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ципального образования.</w:t>
      </w:r>
      <w:proofErr w:type="gramEnd"/>
    </w:p>
    <w:p w:rsidR="00FF746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Pr="00DF4872">
        <w:rPr>
          <w:sz w:val="28"/>
          <w:szCs w:val="28"/>
        </w:rPr>
        <w:t>н</w:t>
      </w:r>
      <w:r w:rsidRPr="00DF4872">
        <w:rPr>
          <w:sz w:val="28"/>
          <w:szCs w:val="28"/>
        </w:rPr>
        <w:t>кретных инициативных проектов.</w:t>
      </w:r>
    </w:p>
    <w:p w:rsidR="00DF4872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3. В случае если инициативный проект не был реализован, инициати</w:t>
      </w:r>
      <w:r w:rsidRPr="00DF4872">
        <w:rPr>
          <w:sz w:val="28"/>
          <w:szCs w:val="28"/>
        </w:rPr>
        <w:t>в</w:t>
      </w:r>
      <w:r w:rsidRPr="00DF4872">
        <w:rPr>
          <w:sz w:val="28"/>
          <w:szCs w:val="28"/>
        </w:rPr>
        <w:t>ные платежи подлежат возврату лицам (в том числе организациям), осущес</w:t>
      </w:r>
      <w:r w:rsidRPr="00DF4872">
        <w:rPr>
          <w:sz w:val="28"/>
          <w:szCs w:val="28"/>
        </w:rPr>
        <w:t>т</w:t>
      </w:r>
      <w:r w:rsidRPr="00DF4872">
        <w:rPr>
          <w:sz w:val="28"/>
          <w:szCs w:val="28"/>
        </w:rPr>
        <w:t>вившим их перечисление в местный бюджет. В случае образования по итогам реализации инициативного проекта остатка инициативных платежей, не и</w:t>
      </w:r>
      <w:r w:rsidRPr="00DF4872">
        <w:rPr>
          <w:sz w:val="28"/>
          <w:szCs w:val="28"/>
        </w:rPr>
        <w:t>с</w:t>
      </w:r>
      <w:r w:rsidRPr="00DF4872">
        <w:rPr>
          <w:sz w:val="28"/>
          <w:szCs w:val="28"/>
        </w:rPr>
        <w:t>пользованных в целях реализации инициативного проекта, указанные плат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жи подлежат возврату лицам (в том числе организациям), осуществившим их перечисление в местный бюджет.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Порядок расчета и возврата сумм инициативных платежей, подлеж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щих возврату лицам (в том числе организациям), осуществившим их пер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числение в местный бюджет, определяется нормативным правовым актом Совета депутатов сельского поселения.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4. Реализация инициативных проектов может обеспечиваться также в форме добровольного имущественного и (или) трудового участия заинтер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сованных лиц</w:t>
      </w:r>
      <w:proofErr w:type="gramStart"/>
      <w:r w:rsidRPr="00DF4872">
        <w:rPr>
          <w:sz w:val="28"/>
          <w:szCs w:val="28"/>
        </w:rPr>
        <w:t>.».</w:t>
      </w:r>
      <w:proofErr w:type="gramEnd"/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6. В статье 35 «Вступление в силу муниципальных правовых актов» часть 2 дополнить абзацами следующего содержания: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4872"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тается первая публикация его полного текста в учреждаемом Советом деп</w:t>
      </w:r>
      <w:r w:rsidRPr="00DF4872">
        <w:rPr>
          <w:sz w:val="28"/>
          <w:szCs w:val="28"/>
        </w:rPr>
        <w:t>у</w:t>
      </w:r>
      <w:r w:rsidRPr="00DF4872">
        <w:rPr>
          <w:sz w:val="28"/>
          <w:szCs w:val="28"/>
        </w:rPr>
        <w:t>татов сельского поселения «Поселок Монгохто» Ванинского муниципальн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го района Хабаровского края, печатном средстве массовой информации, ра</w:t>
      </w:r>
      <w:r w:rsidRPr="00DF4872">
        <w:rPr>
          <w:sz w:val="28"/>
          <w:szCs w:val="28"/>
        </w:rPr>
        <w:t>с</w:t>
      </w:r>
      <w:r w:rsidRPr="00DF4872">
        <w:rPr>
          <w:sz w:val="28"/>
          <w:szCs w:val="28"/>
        </w:rPr>
        <w:lastRenderedPageBreak/>
        <w:t>пространяемом в сельском поселении «Поселок Монгохто» Ванинского м</w:t>
      </w:r>
      <w:r w:rsidRPr="00DF4872">
        <w:rPr>
          <w:sz w:val="28"/>
          <w:szCs w:val="28"/>
        </w:rPr>
        <w:t>у</w:t>
      </w:r>
      <w:r w:rsidRPr="00DF4872">
        <w:rPr>
          <w:sz w:val="28"/>
          <w:szCs w:val="28"/>
        </w:rPr>
        <w:t>ниципального района Хабаровского края.</w:t>
      </w:r>
      <w:proofErr w:type="gramEnd"/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Для официального опубликования муниципальных правовых актов и соглашений органы местного самоуправления вправе также использовать портал Минюста России «Нормативные правовые акты в Российской Фед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рации» ((</w:t>
      </w:r>
      <w:hyperlink r:id="rId8" w:history="1">
        <w:r w:rsidRPr="00DF4872">
          <w:rPr>
            <w:sz w:val="28"/>
            <w:szCs w:val="28"/>
          </w:rPr>
          <w:t>http://pravo-minjust.ru</w:t>
        </w:r>
      </w:hyperlink>
      <w:r w:rsidRPr="00DF4872">
        <w:rPr>
          <w:sz w:val="28"/>
          <w:szCs w:val="28"/>
        </w:rPr>
        <w:t xml:space="preserve">, http:// </w:t>
      </w:r>
      <w:proofErr w:type="spellStart"/>
      <w:r w:rsidRPr="00DF4872">
        <w:rPr>
          <w:sz w:val="28"/>
          <w:szCs w:val="28"/>
        </w:rPr>
        <w:t>право-минюст</w:t>
      </w:r>
      <w:proofErr w:type="gramStart"/>
      <w:r w:rsidRPr="00DF4872">
        <w:rPr>
          <w:sz w:val="28"/>
          <w:szCs w:val="28"/>
        </w:rPr>
        <w:t>.р</w:t>
      </w:r>
      <w:proofErr w:type="gramEnd"/>
      <w:r w:rsidRPr="00DF4872">
        <w:rPr>
          <w:sz w:val="28"/>
          <w:szCs w:val="28"/>
        </w:rPr>
        <w:t>ф</w:t>
      </w:r>
      <w:proofErr w:type="spellEnd"/>
      <w:r w:rsidRPr="00DF4872">
        <w:rPr>
          <w:sz w:val="28"/>
          <w:szCs w:val="28"/>
        </w:rPr>
        <w:t>, регистрация в кач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 xml:space="preserve">стве сетевого издания: </w:t>
      </w:r>
      <w:proofErr w:type="gramStart"/>
      <w:r w:rsidRPr="00DF4872">
        <w:rPr>
          <w:sz w:val="28"/>
          <w:szCs w:val="28"/>
        </w:rPr>
        <w:t>Эл № ФС77-72471 от 05.03.2018).</w:t>
      </w:r>
      <w:proofErr w:type="gramEnd"/>
      <w:r w:rsidRPr="00DF4872">
        <w:rPr>
          <w:sz w:val="28"/>
          <w:szCs w:val="28"/>
        </w:rPr>
        <w:t xml:space="preserve"> </w:t>
      </w:r>
      <w:proofErr w:type="gramStart"/>
      <w:r w:rsidRPr="00DF4872">
        <w:rPr>
          <w:sz w:val="28"/>
          <w:szCs w:val="28"/>
        </w:rPr>
        <w:t>В случае опублик</w:t>
      </w:r>
      <w:r w:rsidRPr="00DF4872">
        <w:rPr>
          <w:sz w:val="28"/>
          <w:szCs w:val="28"/>
        </w:rPr>
        <w:t>о</w:t>
      </w:r>
      <w:r w:rsidRPr="00DF4872">
        <w:rPr>
          <w:sz w:val="28"/>
          <w:szCs w:val="28"/>
        </w:rPr>
        <w:t>вания (размещения) полного текста муниципального правового акта на ук</w:t>
      </w:r>
      <w:r w:rsidRPr="00DF4872">
        <w:rPr>
          <w:sz w:val="28"/>
          <w:szCs w:val="28"/>
        </w:rPr>
        <w:t>а</w:t>
      </w:r>
      <w:r w:rsidRPr="00DF4872">
        <w:rPr>
          <w:sz w:val="28"/>
          <w:szCs w:val="28"/>
        </w:rPr>
        <w:t>занном портале,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приводиться.».</w:t>
      </w:r>
      <w:proofErr w:type="gramEnd"/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>7. Часть 1 статьи 61 «Вступление в силу Устава сельского поселения, решения о внесении изменений и (или) дополнений в Устав сельского пос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ления» изложить в следующей редакции:</w:t>
      </w:r>
    </w:p>
    <w:p w:rsidR="009F77DD" w:rsidRPr="00DF4872" w:rsidRDefault="009F77DD" w:rsidP="00DF487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F4872">
        <w:rPr>
          <w:sz w:val="28"/>
          <w:szCs w:val="28"/>
        </w:rPr>
        <w:t xml:space="preserve">«1. </w:t>
      </w:r>
      <w:proofErr w:type="gramStart"/>
      <w:r w:rsidRPr="00DF4872">
        <w:rPr>
          <w:sz w:val="28"/>
          <w:szCs w:val="28"/>
        </w:rPr>
        <w:t>Устав сельского поселения, решение о внесении в него изменений и (или) дополнений подлежат официальному опубликованию после их гос</w:t>
      </w:r>
      <w:r w:rsidRPr="00DF4872">
        <w:rPr>
          <w:sz w:val="28"/>
          <w:szCs w:val="28"/>
        </w:rPr>
        <w:t>у</w:t>
      </w:r>
      <w:r w:rsidRPr="00DF4872">
        <w:rPr>
          <w:sz w:val="28"/>
          <w:szCs w:val="28"/>
        </w:rPr>
        <w:t>дарственной регистрации и вступают в силу после их официального опубл</w:t>
      </w:r>
      <w:r w:rsidRPr="00DF4872">
        <w:rPr>
          <w:sz w:val="28"/>
          <w:szCs w:val="28"/>
        </w:rPr>
        <w:t>и</w:t>
      </w:r>
      <w:r w:rsidRPr="00DF4872">
        <w:rPr>
          <w:sz w:val="28"/>
          <w:szCs w:val="28"/>
        </w:rPr>
        <w:t>кования в учреждаемом Советом депутатов печатном средстве массовой и</w:t>
      </w:r>
      <w:r w:rsidRPr="00DF4872">
        <w:rPr>
          <w:sz w:val="28"/>
          <w:szCs w:val="28"/>
        </w:rPr>
        <w:t>н</w:t>
      </w:r>
      <w:r w:rsidRPr="00DF4872">
        <w:rPr>
          <w:sz w:val="28"/>
          <w:szCs w:val="28"/>
        </w:rPr>
        <w:t>формации и на портале Минюста России «Нормативные правовые акты в Российской Федерации» ((</w:t>
      </w:r>
      <w:hyperlink r:id="rId9" w:history="1">
        <w:r w:rsidRPr="00DF4872">
          <w:rPr>
            <w:sz w:val="28"/>
            <w:szCs w:val="28"/>
          </w:rPr>
          <w:t>http://pravo-minjust.ru</w:t>
        </w:r>
      </w:hyperlink>
      <w:r w:rsidRPr="00DF4872">
        <w:rPr>
          <w:sz w:val="28"/>
          <w:szCs w:val="28"/>
        </w:rPr>
        <w:t xml:space="preserve">., http: </w:t>
      </w:r>
      <w:proofErr w:type="spellStart"/>
      <w:r w:rsidRPr="00DF4872">
        <w:rPr>
          <w:sz w:val="28"/>
          <w:szCs w:val="28"/>
        </w:rPr>
        <w:t>право-минюст.рф</w:t>
      </w:r>
      <w:proofErr w:type="spellEnd"/>
      <w:r w:rsidRPr="00DF4872">
        <w:rPr>
          <w:sz w:val="28"/>
          <w:szCs w:val="28"/>
        </w:rPr>
        <w:t>., р</w:t>
      </w:r>
      <w:r w:rsidRPr="00DF4872">
        <w:rPr>
          <w:sz w:val="28"/>
          <w:szCs w:val="28"/>
        </w:rPr>
        <w:t>е</w:t>
      </w:r>
      <w:r w:rsidRPr="00DF4872">
        <w:rPr>
          <w:sz w:val="28"/>
          <w:szCs w:val="28"/>
        </w:rPr>
        <w:t>гистрация в качестве сетевого издания:</w:t>
      </w:r>
      <w:proofErr w:type="gramEnd"/>
      <w:r w:rsidRPr="00DF4872">
        <w:rPr>
          <w:sz w:val="28"/>
          <w:szCs w:val="28"/>
        </w:rPr>
        <w:t xml:space="preserve"> </w:t>
      </w:r>
      <w:proofErr w:type="gramStart"/>
      <w:r w:rsidRPr="00DF4872">
        <w:rPr>
          <w:sz w:val="28"/>
          <w:szCs w:val="28"/>
        </w:rPr>
        <w:t>Эл № ФС77-72471 от 05.03.2018).</w:t>
      </w:r>
      <w:r w:rsidR="007E5445" w:rsidRPr="00DF4872">
        <w:rPr>
          <w:sz w:val="28"/>
          <w:szCs w:val="28"/>
        </w:rPr>
        <w:t>».</w:t>
      </w:r>
      <w:proofErr w:type="gramEnd"/>
    </w:p>
    <w:p w:rsidR="00FF7462" w:rsidRPr="00DF4872" w:rsidRDefault="00E1710F" w:rsidP="00DF4872">
      <w:pPr>
        <w:pStyle w:val="ab"/>
        <w:widowControl w:val="0"/>
        <w:jc w:val="center"/>
        <w:rPr>
          <w:sz w:val="28"/>
          <w:szCs w:val="28"/>
        </w:rPr>
      </w:pPr>
      <w:r w:rsidRPr="00DF4872">
        <w:rPr>
          <w:sz w:val="28"/>
          <w:szCs w:val="28"/>
        </w:rPr>
        <w:t>___________________</w:t>
      </w:r>
    </w:p>
    <w:sectPr w:rsidR="00FF7462" w:rsidRPr="00DF4872" w:rsidSect="00E81A90">
      <w:headerReference w:type="even" r:id="rId10"/>
      <w:headerReference w:type="default" r:id="rId11"/>
      <w:footerReference w:type="even" r:id="rId12"/>
      <w:pgSz w:w="11906" w:h="16838"/>
      <w:pgMar w:top="1134" w:right="567" w:bottom="1134" w:left="1985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FC" w:rsidRDefault="001734FC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734FC" w:rsidRDefault="001734FC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FC" w:rsidRDefault="001734FC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734FC" w:rsidRDefault="001734FC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C7FDD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C1730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55"/>
    <w:rsid w:val="0000029B"/>
    <w:rsid w:val="0000182A"/>
    <w:rsid w:val="00001C5D"/>
    <w:rsid w:val="0000464C"/>
    <w:rsid w:val="00011AAB"/>
    <w:rsid w:val="000174F0"/>
    <w:rsid w:val="0002155A"/>
    <w:rsid w:val="0004206D"/>
    <w:rsid w:val="000472B5"/>
    <w:rsid w:val="00052E38"/>
    <w:rsid w:val="00064BD6"/>
    <w:rsid w:val="000656F0"/>
    <w:rsid w:val="00067C93"/>
    <w:rsid w:val="00073D4B"/>
    <w:rsid w:val="0007779C"/>
    <w:rsid w:val="00080B9D"/>
    <w:rsid w:val="0008630E"/>
    <w:rsid w:val="00097BAE"/>
    <w:rsid w:val="000A756B"/>
    <w:rsid w:val="000C7F5A"/>
    <w:rsid w:val="000E055C"/>
    <w:rsid w:val="00114C31"/>
    <w:rsid w:val="0011505E"/>
    <w:rsid w:val="00121117"/>
    <w:rsid w:val="00131A47"/>
    <w:rsid w:val="00136A44"/>
    <w:rsid w:val="00151CC9"/>
    <w:rsid w:val="001549E3"/>
    <w:rsid w:val="00156452"/>
    <w:rsid w:val="0017226F"/>
    <w:rsid w:val="001734FC"/>
    <w:rsid w:val="001802E6"/>
    <w:rsid w:val="00187311"/>
    <w:rsid w:val="00194415"/>
    <w:rsid w:val="001948A1"/>
    <w:rsid w:val="001949F5"/>
    <w:rsid w:val="001A43D0"/>
    <w:rsid w:val="001A7FC1"/>
    <w:rsid w:val="001B59A9"/>
    <w:rsid w:val="001C7DF0"/>
    <w:rsid w:val="001D0442"/>
    <w:rsid w:val="001D30D6"/>
    <w:rsid w:val="001D3A0E"/>
    <w:rsid w:val="001E63C8"/>
    <w:rsid w:val="001E78E5"/>
    <w:rsid w:val="001F52BD"/>
    <w:rsid w:val="002043D7"/>
    <w:rsid w:val="0020736E"/>
    <w:rsid w:val="0022252D"/>
    <w:rsid w:val="002270C3"/>
    <w:rsid w:val="002277D7"/>
    <w:rsid w:val="00237E62"/>
    <w:rsid w:val="00240ED1"/>
    <w:rsid w:val="002512A4"/>
    <w:rsid w:val="00255A59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0175"/>
    <w:rsid w:val="00352375"/>
    <w:rsid w:val="00354759"/>
    <w:rsid w:val="0036479C"/>
    <w:rsid w:val="0036593E"/>
    <w:rsid w:val="00383D0F"/>
    <w:rsid w:val="00391C74"/>
    <w:rsid w:val="003A1F6E"/>
    <w:rsid w:val="003B3659"/>
    <w:rsid w:val="003B4EB2"/>
    <w:rsid w:val="003D5228"/>
    <w:rsid w:val="003F0801"/>
    <w:rsid w:val="00401C6F"/>
    <w:rsid w:val="00411157"/>
    <w:rsid w:val="00416B4B"/>
    <w:rsid w:val="00416EF7"/>
    <w:rsid w:val="00425CBD"/>
    <w:rsid w:val="00435145"/>
    <w:rsid w:val="004519B9"/>
    <w:rsid w:val="00451B11"/>
    <w:rsid w:val="00452D8B"/>
    <w:rsid w:val="0046300D"/>
    <w:rsid w:val="00463E6E"/>
    <w:rsid w:val="0049264A"/>
    <w:rsid w:val="004975BF"/>
    <w:rsid w:val="004A3273"/>
    <w:rsid w:val="004A4F41"/>
    <w:rsid w:val="004C5E36"/>
    <w:rsid w:val="004D6EA2"/>
    <w:rsid w:val="004E5841"/>
    <w:rsid w:val="004F26D6"/>
    <w:rsid w:val="005137C4"/>
    <w:rsid w:val="00520F23"/>
    <w:rsid w:val="005233B9"/>
    <w:rsid w:val="00523B7E"/>
    <w:rsid w:val="00531C6B"/>
    <w:rsid w:val="00555335"/>
    <w:rsid w:val="00556FAE"/>
    <w:rsid w:val="0057221D"/>
    <w:rsid w:val="005801E4"/>
    <w:rsid w:val="0058766B"/>
    <w:rsid w:val="00592155"/>
    <w:rsid w:val="00595A83"/>
    <w:rsid w:val="005A52BF"/>
    <w:rsid w:val="005B289E"/>
    <w:rsid w:val="005B2FA3"/>
    <w:rsid w:val="005C7265"/>
    <w:rsid w:val="00602D35"/>
    <w:rsid w:val="0060385A"/>
    <w:rsid w:val="00610FB5"/>
    <w:rsid w:val="00622D8A"/>
    <w:rsid w:val="00663883"/>
    <w:rsid w:val="00666AFA"/>
    <w:rsid w:val="006705C9"/>
    <w:rsid w:val="006A0076"/>
    <w:rsid w:val="006A1964"/>
    <w:rsid w:val="006A4B34"/>
    <w:rsid w:val="006B1A78"/>
    <w:rsid w:val="006B6EF7"/>
    <w:rsid w:val="006C3965"/>
    <w:rsid w:val="006D0879"/>
    <w:rsid w:val="007036AF"/>
    <w:rsid w:val="007171F1"/>
    <w:rsid w:val="007416D1"/>
    <w:rsid w:val="0074488D"/>
    <w:rsid w:val="007457F8"/>
    <w:rsid w:val="00746D57"/>
    <w:rsid w:val="00750545"/>
    <w:rsid w:val="00756B1E"/>
    <w:rsid w:val="00772718"/>
    <w:rsid w:val="0077364B"/>
    <w:rsid w:val="007745A4"/>
    <w:rsid w:val="00783D89"/>
    <w:rsid w:val="00785E8C"/>
    <w:rsid w:val="007A1407"/>
    <w:rsid w:val="007D5C80"/>
    <w:rsid w:val="007D65DD"/>
    <w:rsid w:val="007D7230"/>
    <w:rsid w:val="007E5445"/>
    <w:rsid w:val="007F0405"/>
    <w:rsid w:val="00804601"/>
    <w:rsid w:val="00804A2F"/>
    <w:rsid w:val="008050A6"/>
    <w:rsid w:val="008059DA"/>
    <w:rsid w:val="00806C51"/>
    <w:rsid w:val="00811C7A"/>
    <w:rsid w:val="00813D94"/>
    <w:rsid w:val="00816308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22B1"/>
    <w:rsid w:val="00856AE1"/>
    <w:rsid w:val="00856EF5"/>
    <w:rsid w:val="00861BAB"/>
    <w:rsid w:val="008637BB"/>
    <w:rsid w:val="00870380"/>
    <w:rsid w:val="0087739B"/>
    <w:rsid w:val="008814AB"/>
    <w:rsid w:val="00890A00"/>
    <w:rsid w:val="008915AC"/>
    <w:rsid w:val="0089314D"/>
    <w:rsid w:val="008B485F"/>
    <w:rsid w:val="008B5CBA"/>
    <w:rsid w:val="008B669C"/>
    <w:rsid w:val="008C0029"/>
    <w:rsid w:val="008C3275"/>
    <w:rsid w:val="008C3850"/>
    <w:rsid w:val="008D7A21"/>
    <w:rsid w:val="008E3E64"/>
    <w:rsid w:val="008F51A9"/>
    <w:rsid w:val="0091378D"/>
    <w:rsid w:val="00943897"/>
    <w:rsid w:val="00960BE1"/>
    <w:rsid w:val="00971B6B"/>
    <w:rsid w:val="00984475"/>
    <w:rsid w:val="00986960"/>
    <w:rsid w:val="00991BA8"/>
    <w:rsid w:val="00991D6F"/>
    <w:rsid w:val="009942EF"/>
    <w:rsid w:val="009A5B16"/>
    <w:rsid w:val="009C2674"/>
    <w:rsid w:val="009C62BA"/>
    <w:rsid w:val="009D5434"/>
    <w:rsid w:val="009D7C2B"/>
    <w:rsid w:val="009F384E"/>
    <w:rsid w:val="009F77DD"/>
    <w:rsid w:val="00A01B36"/>
    <w:rsid w:val="00A05055"/>
    <w:rsid w:val="00A0646F"/>
    <w:rsid w:val="00A240F3"/>
    <w:rsid w:val="00A32658"/>
    <w:rsid w:val="00A52C5A"/>
    <w:rsid w:val="00A66326"/>
    <w:rsid w:val="00A86863"/>
    <w:rsid w:val="00A94AE9"/>
    <w:rsid w:val="00A966FC"/>
    <w:rsid w:val="00AC7FDD"/>
    <w:rsid w:val="00AE78B0"/>
    <w:rsid w:val="00AF0378"/>
    <w:rsid w:val="00B026B6"/>
    <w:rsid w:val="00B028A1"/>
    <w:rsid w:val="00B15F2A"/>
    <w:rsid w:val="00B161F9"/>
    <w:rsid w:val="00B344F8"/>
    <w:rsid w:val="00B41257"/>
    <w:rsid w:val="00B4212C"/>
    <w:rsid w:val="00B4303C"/>
    <w:rsid w:val="00B47C37"/>
    <w:rsid w:val="00B73E88"/>
    <w:rsid w:val="00BD2B7F"/>
    <w:rsid w:val="00BE2675"/>
    <w:rsid w:val="00BE35E4"/>
    <w:rsid w:val="00BF0167"/>
    <w:rsid w:val="00C06024"/>
    <w:rsid w:val="00C06F0D"/>
    <w:rsid w:val="00C1730D"/>
    <w:rsid w:val="00C33DA2"/>
    <w:rsid w:val="00C417C1"/>
    <w:rsid w:val="00C926BE"/>
    <w:rsid w:val="00C94E28"/>
    <w:rsid w:val="00C9671C"/>
    <w:rsid w:val="00CA3791"/>
    <w:rsid w:val="00CB0DFC"/>
    <w:rsid w:val="00CB1FC8"/>
    <w:rsid w:val="00CB5647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728EB"/>
    <w:rsid w:val="00D75535"/>
    <w:rsid w:val="00D92FA1"/>
    <w:rsid w:val="00D94504"/>
    <w:rsid w:val="00DA12DE"/>
    <w:rsid w:val="00DB3F1E"/>
    <w:rsid w:val="00DC4E6A"/>
    <w:rsid w:val="00DE43BD"/>
    <w:rsid w:val="00DF4872"/>
    <w:rsid w:val="00DF4EC2"/>
    <w:rsid w:val="00DF7241"/>
    <w:rsid w:val="00E04288"/>
    <w:rsid w:val="00E1710F"/>
    <w:rsid w:val="00E20A82"/>
    <w:rsid w:val="00E24530"/>
    <w:rsid w:val="00E24699"/>
    <w:rsid w:val="00E3375C"/>
    <w:rsid w:val="00E36A75"/>
    <w:rsid w:val="00E51D87"/>
    <w:rsid w:val="00E53B82"/>
    <w:rsid w:val="00E61503"/>
    <w:rsid w:val="00E628E4"/>
    <w:rsid w:val="00E81A90"/>
    <w:rsid w:val="00E93268"/>
    <w:rsid w:val="00E945CE"/>
    <w:rsid w:val="00E96E72"/>
    <w:rsid w:val="00EA3784"/>
    <w:rsid w:val="00EA69B5"/>
    <w:rsid w:val="00EB54BE"/>
    <w:rsid w:val="00EC06D0"/>
    <w:rsid w:val="00EC4131"/>
    <w:rsid w:val="00EC5DA2"/>
    <w:rsid w:val="00ED655D"/>
    <w:rsid w:val="00EE3BCA"/>
    <w:rsid w:val="00EE3F58"/>
    <w:rsid w:val="00EE6D51"/>
    <w:rsid w:val="00EF4881"/>
    <w:rsid w:val="00F0091A"/>
    <w:rsid w:val="00F01BD5"/>
    <w:rsid w:val="00F106A7"/>
    <w:rsid w:val="00F11E98"/>
    <w:rsid w:val="00F15369"/>
    <w:rsid w:val="00F26C33"/>
    <w:rsid w:val="00F2721F"/>
    <w:rsid w:val="00F35AE8"/>
    <w:rsid w:val="00F36661"/>
    <w:rsid w:val="00F43CF1"/>
    <w:rsid w:val="00F53770"/>
    <w:rsid w:val="00F62CF9"/>
    <w:rsid w:val="00F83A80"/>
    <w:rsid w:val="00F90616"/>
    <w:rsid w:val="00F9283F"/>
    <w:rsid w:val="00F951C5"/>
    <w:rsid w:val="00FA4311"/>
    <w:rsid w:val="00FA47F9"/>
    <w:rsid w:val="00FB456C"/>
    <w:rsid w:val="00FC3690"/>
    <w:rsid w:val="00FC674E"/>
    <w:rsid w:val="00FD2D9F"/>
    <w:rsid w:val="00FE0A08"/>
    <w:rsid w:val="00FF0484"/>
    <w:rsid w:val="00FF2033"/>
    <w:rsid w:val="00FF7462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  <w:style w:type="paragraph" w:styleId="af">
    <w:name w:val="Document Map"/>
    <w:basedOn w:val="a"/>
    <w:link w:val="af0"/>
    <w:uiPriority w:val="99"/>
    <w:semiHidden/>
    <w:unhideWhenUsed/>
    <w:rsid w:val="00FF746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F7462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locked/>
    <w:rsid w:val="00251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8EE6-DFC9-4492-B555-7C89B28D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2019-09-17T05:00:00Z</cp:lastPrinted>
  <dcterms:created xsi:type="dcterms:W3CDTF">2021-02-03T23:30:00Z</dcterms:created>
  <dcterms:modified xsi:type="dcterms:W3CDTF">2021-05-24T07:09:00Z</dcterms:modified>
</cp:coreProperties>
</file>