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5D" w:rsidRDefault="00ED655D" w:rsidP="006E262A">
      <w:pPr>
        <w:pStyle w:val="ab"/>
        <w:widowControl w:val="0"/>
        <w:pBdr>
          <w:top w:val="none" w:sz="0" w:space="0" w:color="auto"/>
          <w:left w:val="none" w:sz="0" w:space="0" w:color="auto"/>
          <w:bottom w:val="none" w:sz="0" w:space="0" w:color="auto"/>
          <w:right w:val="none" w:sz="0" w:space="0" w:color="auto"/>
          <w:bar w:val="none" w:sz="0" w:color="auto"/>
        </w:pBdr>
        <w:tabs>
          <w:tab w:val="left" w:pos="3570"/>
          <w:tab w:val="center" w:pos="4677"/>
        </w:tabs>
        <w:kinsoku w:val="0"/>
        <w:overflowPunct w:val="0"/>
        <w:autoSpaceDE w:val="0"/>
        <w:autoSpaceDN w:val="0"/>
        <w:contextualSpacing/>
        <w:jc w:val="center"/>
        <w:outlineLvl w:val="0"/>
        <w:rPr>
          <w:sz w:val="28"/>
        </w:rPr>
      </w:pPr>
      <w:r w:rsidRPr="00BA1D8C">
        <w:rPr>
          <w:sz w:val="28"/>
        </w:rPr>
        <w:t>Совет депутатов</w:t>
      </w:r>
    </w:p>
    <w:p w:rsidR="00ED655D" w:rsidRDefault="00ED655D" w:rsidP="006E262A">
      <w:pPr>
        <w:pStyle w:val="ab"/>
        <w:widowControl w:val="0"/>
        <w:pBdr>
          <w:top w:val="none" w:sz="0" w:space="0" w:color="auto"/>
          <w:left w:val="none" w:sz="0" w:space="0" w:color="auto"/>
          <w:bottom w:val="none" w:sz="0" w:space="0" w:color="auto"/>
          <w:right w:val="none" w:sz="0" w:space="0" w:color="auto"/>
          <w:bar w:val="none" w:sz="0" w:color="auto"/>
        </w:pBdr>
        <w:tabs>
          <w:tab w:val="left" w:pos="3570"/>
          <w:tab w:val="center" w:pos="4677"/>
        </w:tabs>
        <w:kinsoku w:val="0"/>
        <w:overflowPunct w:val="0"/>
        <w:autoSpaceDE w:val="0"/>
        <w:autoSpaceDN w:val="0"/>
        <w:contextualSpacing/>
        <w:jc w:val="center"/>
        <w:rPr>
          <w:sz w:val="28"/>
        </w:rPr>
      </w:pPr>
      <w:r w:rsidRPr="00BA1D8C">
        <w:rPr>
          <w:sz w:val="28"/>
        </w:rPr>
        <w:t>сельского поселения «Поселок Монгохто»</w:t>
      </w:r>
    </w:p>
    <w:p w:rsidR="00ED655D" w:rsidRPr="00BA1D8C" w:rsidRDefault="00ED655D" w:rsidP="006E262A">
      <w:pPr>
        <w:pStyle w:val="ab"/>
        <w:widowControl w:val="0"/>
        <w:pBdr>
          <w:top w:val="none" w:sz="0" w:space="0" w:color="auto"/>
          <w:left w:val="none" w:sz="0" w:space="0" w:color="auto"/>
          <w:bottom w:val="none" w:sz="0" w:space="0" w:color="auto"/>
          <w:right w:val="none" w:sz="0" w:space="0" w:color="auto"/>
          <w:bar w:val="none" w:sz="0" w:color="auto"/>
        </w:pBdr>
        <w:tabs>
          <w:tab w:val="left" w:pos="3570"/>
          <w:tab w:val="center" w:pos="4677"/>
        </w:tabs>
        <w:kinsoku w:val="0"/>
        <w:overflowPunct w:val="0"/>
        <w:autoSpaceDE w:val="0"/>
        <w:autoSpaceDN w:val="0"/>
        <w:contextualSpacing/>
        <w:jc w:val="center"/>
        <w:outlineLvl w:val="0"/>
        <w:rPr>
          <w:sz w:val="28"/>
        </w:rPr>
      </w:pPr>
      <w:r w:rsidRPr="00BA1D8C">
        <w:rPr>
          <w:sz w:val="28"/>
        </w:rPr>
        <w:t>Ванинского муниципального района Хабаровского края</w:t>
      </w:r>
    </w:p>
    <w:p w:rsidR="00ED655D" w:rsidRPr="00BA1D8C" w:rsidRDefault="00ED655D" w:rsidP="00FB456C">
      <w:pPr>
        <w:widowControl w:val="0"/>
        <w:kinsoku w:val="0"/>
        <w:overflowPunct w:val="0"/>
        <w:autoSpaceDE w:val="0"/>
        <w:autoSpaceDN w:val="0"/>
        <w:jc w:val="center"/>
        <w:outlineLvl w:val="0"/>
        <w:rPr>
          <w:b/>
          <w:sz w:val="28"/>
        </w:rPr>
      </w:pPr>
      <w:r w:rsidRPr="00BA1D8C">
        <w:rPr>
          <w:b/>
          <w:sz w:val="28"/>
        </w:rPr>
        <w:t>РЕШЕНИЕ</w:t>
      </w:r>
    </w:p>
    <w:p w:rsidR="00ED655D" w:rsidRPr="00BA1D8C" w:rsidRDefault="00ED655D" w:rsidP="00FB456C">
      <w:pPr>
        <w:pStyle w:val="ConsPlusTitle"/>
        <w:kinsoku w:val="0"/>
        <w:overflowPunct w:val="0"/>
        <w:jc w:val="both"/>
        <w:outlineLvl w:val="0"/>
        <w:rPr>
          <w:rFonts w:ascii="Times New Roman" w:hAnsi="Times New Roman" w:cs="Times New Roman"/>
          <w:b w:val="0"/>
          <w:sz w:val="28"/>
          <w:szCs w:val="28"/>
          <w:u w:val="single"/>
        </w:rPr>
      </w:pPr>
      <w:r w:rsidRPr="008A5973">
        <w:rPr>
          <w:rFonts w:ascii="Times New Roman" w:hAnsi="Times New Roman" w:cs="Times New Roman"/>
          <w:b w:val="0"/>
          <w:sz w:val="28"/>
        </w:rPr>
        <w:t xml:space="preserve">От </w:t>
      </w:r>
      <w:r w:rsidR="002C380E">
        <w:rPr>
          <w:rFonts w:ascii="Times New Roman" w:hAnsi="Times New Roman" w:cs="Times New Roman"/>
          <w:b w:val="0"/>
          <w:sz w:val="28"/>
          <w:u w:val="single"/>
        </w:rPr>
        <w:t>16</w:t>
      </w:r>
      <w:r w:rsidR="00E81A90">
        <w:rPr>
          <w:rFonts w:ascii="Times New Roman" w:hAnsi="Times New Roman" w:cs="Times New Roman"/>
          <w:b w:val="0"/>
          <w:sz w:val="28"/>
          <w:u w:val="single"/>
        </w:rPr>
        <w:t>.</w:t>
      </w:r>
      <w:r w:rsidR="002C380E">
        <w:rPr>
          <w:rFonts w:ascii="Times New Roman" w:hAnsi="Times New Roman" w:cs="Times New Roman"/>
          <w:b w:val="0"/>
          <w:sz w:val="28"/>
          <w:u w:val="single"/>
        </w:rPr>
        <w:t>11</w:t>
      </w:r>
      <w:r w:rsidRPr="008A5973">
        <w:rPr>
          <w:rFonts w:ascii="Times New Roman" w:hAnsi="Times New Roman" w:cs="Times New Roman"/>
          <w:b w:val="0"/>
          <w:sz w:val="28"/>
          <w:u w:val="single"/>
        </w:rPr>
        <w:t>.20</w:t>
      </w:r>
      <w:r w:rsidR="00520F23">
        <w:rPr>
          <w:rFonts w:ascii="Times New Roman" w:hAnsi="Times New Roman" w:cs="Times New Roman"/>
          <w:b w:val="0"/>
          <w:sz w:val="28"/>
          <w:u w:val="single"/>
        </w:rPr>
        <w:t>2</w:t>
      </w:r>
      <w:r w:rsidR="009D5434">
        <w:rPr>
          <w:rFonts w:ascii="Times New Roman" w:hAnsi="Times New Roman" w:cs="Times New Roman"/>
          <w:b w:val="0"/>
          <w:sz w:val="28"/>
          <w:u w:val="single"/>
        </w:rPr>
        <w:t>1</w:t>
      </w:r>
      <w:r w:rsidRPr="008A5973">
        <w:rPr>
          <w:rFonts w:ascii="Times New Roman" w:hAnsi="Times New Roman" w:cs="Times New Roman"/>
          <w:b w:val="0"/>
          <w:sz w:val="28"/>
        </w:rPr>
        <w:t xml:space="preserve">                                     </w:t>
      </w:r>
      <w:r w:rsidRPr="008A5973">
        <w:rPr>
          <w:rFonts w:ascii="Times New Roman" w:hAnsi="Times New Roman" w:cs="Times New Roman"/>
          <w:b w:val="0"/>
        </w:rPr>
        <w:t>п</w:t>
      </w:r>
      <w:proofErr w:type="gramStart"/>
      <w:r w:rsidRPr="008A5973">
        <w:rPr>
          <w:rFonts w:ascii="Times New Roman" w:hAnsi="Times New Roman" w:cs="Times New Roman"/>
          <w:b w:val="0"/>
        </w:rPr>
        <w:t>.М</w:t>
      </w:r>
      <w:proofErr w:type="gramEnd"/>
      <w:r w:rsidRPr="008A5973">
        <w:rPr>
          <w:rFonts w:ascii="Times New Roman" w:hAnsi="Times New Roman" w:cs="Times New Roman"/>
          <w:b w:val="0"/>
        </w:rPr>
        <w:t xml:space="preserve">онгохто                                                          </w:t>
      </w:r>
      <w:r w:rsidRPr="008A5973">
        <w:rPr>
          <w:rFonts w:ascii="Times New Roman" w:hAnsi="Times New Roman" w:cs="Times New Roman"/>
          <w:b w:val="0"/>
          <w:sz w:val="28"/>
          <w:u w:val="single"/>
        </w:rPr>
        <w:t xml:space="preserve">№ </w:t>
      </w:r>
      <w:r w:rsidR="00E81A90">
        <w:rPr>
          <w:rFonts w:ascii="Times New Roman" w:hAnsi="Times New Roman" w:cs="Times New Roman"/>
          <w:b w:val="0"/>
          <w:sz w:val="28"/>
          <w:u w:val="single"/>
        </w:rPr>
        <w:t>5</w:t>
      </w:r>
      <w:r w:rsidR="002C380E">
        <w:rPr>
          <w:rFonts w:ascii="Times New Roman" w:hAnsi="Times New Roman" w:cs="Times New Roman"/>
          <w:b w:val="0"/>
          <w:sz w:val="28"/>
          <w:u w:val="single"/>
        </w:rPr>
        <w:t>17</w:t>
      </w:r>
    </w:p>
    <w:p w:rsidR="00EC4131" w:rsidRDefault="00EC4131" w:rsidP="00FB456C">
      <w:pPr>
        <w:pStyle w:val="ab"/>
        <w:widowControl w:val="0"/>
        <w:pBdr>
          <w:top w:val="none" w:sz="0" w:space="0" w:color="auto"/>
          <w:left w:val="none" w:sz="0" w:space="0" w:color="auto"/>
          <w:bottom w:val="none" w:sz="0" w:space="0" w:color="auto"/>
          <w:right w:val="none" w:sz="0" w:space="0" w:color="auto"/>
          <w:bar w:val="none" w:sz="0" w:color="auto"/>
        </w:pBdr>
        <w:tabs>
          <w:tab w:val="left" w:pos="3570"/>
          <w:tab w:val="center" w:pos="4677"/>
        </w:tabs>
        <w:kinsoku w:val="0"/>
        <w:overflowPunct w:val="0"/>
        <w:autoSpaceDE w:val="0"/>
        <w:autoSpaceDN w:val="0"/>
        <w:spacing w:line="240" w:lineRule="exact"/>
        <w:contextualSpacing/>
        <w:rPr>
          <w:sz w:val="28"/>
          <w:u w:val="single"/>
        </w:rPr>
      </w:pPr>
    </w:p>
    <w:p w:rsidR="004975BF" w:rsidRDefault="004975BF" w:rsidP="00FB456C">
      <w:pPr>
        <w:pStyle w:val="ab"/>
        <w:widowControl w:val="0"/>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rPr>
          <w:sz w:val="28"/>
        </w:rPr>
      </w:pPr>
    </w:p>
    <w:p w:rsidR="00FE0A08" w:rsidRDefault="00A01B36" w:rsidP="00FB456C">
      <w:pPr>
        <w:pStyle w:val="ab"/>
        <w:widowControl w:val="0"/>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r w:rsidRPr="00C94E28">
        <w:rPr>
          <w:sz w:val="28"/>
          <w:szCs w:val="28"/>
        </w:rPr>
        <w:t xml:space="preserve">О внесении </w:t>
      </w:r>
      <w:r w:rsidR="008E012C">
        <w:rPr>
          <w:sz w:val="28"/>
          <w:szCs w:val="28"/>
        </w:rPr>
        <w:t xml:space="preserve">изменений и </w:t>
      </w:r>
      <w:r w:rsidR="00B4212C">
        <w:rPr>
          <w:sz w:val="28"/>
          <w:szCs w:val="28"/>
        </w:rPr>
        <w:t xml:space="preserve">дополнений </w:t>
      </w:r>
      <w:r w:rsidRPr="00C94E28">
        <w:rPr>
          <w:sz w:val="28"/>
          <w:szCs w:val="28"/>
        </w:rPr>
        <w:t>в Устав сельского поселения «Поселок Монгохто» Ванинского муниципального района</w:t>
      </w:r>
      <w:r w:rsidR="00D728EB">
        <w:rPr>
          <w:sz w:val="28"/>
          <w:szCs w:val="28"/>
        </w:rPr>
        <w:t xml:space="preserve"> </w:t>
      </w:r>
      <w:r w:rsidRPr="00C94E28">
        <w:rPr>
          <w:sz w:val="28"/>
          <w:szCs w:val="28"/>
        </w:rPr>
        <w:t xml:space="preserve">Хабаровского края </w:t>
      </w:r>
    </w:p>
    <w:p w:rsidR="00FE0A08" w:rsidRDefault="00FE0A08" w:rsidP="00FF7462">
      <w:pPr>
        <w:pStyle w:val="ab"/>
        <w:keepNext/>
        <w:keepLines/>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FE0A08" w:rsidRPr="00EC5DA2" w:rsidRDefault="002C380E"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ind w:firstLine="709"/>
        <w:contextualSpacing/>
        <w:jc w:val="both"/>
        <w:rPr>
          <w:sz w:val="28"/>
          <w:szCs w:val="28"/>
        </w:rPr>
      </w:pPr>
      <w:proofErr w:type="gramStart"/>
      <w:r w:rsidRPr="0091346E">
        <w:rPr>
          <w:color w:val="000000"/>
          <w:sz w:val="28"/>
          <w:szCs w:val="28"/>
        </w:rPr>
        <w:t>В целях приведения</w:t>
      </w:r>
      <w:r>
        <w:rPr>
          <w:color w:val="000000"/>
          <w:sz w:val="28"/>
          <w:szCs w:val="28"/>
        </w:rPr>
        <w:t xml:space="preserve"> </w:t>
      </w:r>
      <w:r w:rsidRPr="0091346E">
        <w:rPr>
          <w:color w:val="000000"/>
          <w:sz w:val="28"/>
          <w:szCs w:val="28"/>
        </w:rPr>
        <w:t xml:space="preserve">Устава сельского поселения </w:t>
      </w:r>
      <w:r>
        <w:rPr>
          <w:color w:val="000000"/>
          <w:sz w:val="28"/>
          <w:szCs w:val="28"/>
        </w:rPr>
        <w:t>«Поселок Монгохто»</w:t>
      </w:r>
      <w:r w:rsidRPr="0091346E">
        <w:rPr>
          <w:color w:val="000000"/>
          <w:sz w:val="28"/>
          <w:szCs w:val="28"/>
        </w:rPr>
        <w:t xml:space="preserve"> Ванинского муниципального района Хабаровского кр</w:t>
      </w:r>
      <w:r>
        <w:rPr>
          <w:color w:val="000000"/>
          <w:sz w:val="28"/>
          <w:szCs w:val="28"/>
        </w:rPr>
        <w:t xml:space="preserve">ая </w:t>
      </w:r>
      <w:r w:rsidRPr="00EE4196">
        <w:rPr>
          <w:color w:val="000000"/>
          <w:sz w:val="28"/>
          <w:szCs w:val="28"/>
        </w:rPr>
        <w:t>в соответствие с</w:t>
      </w:r>
      <w:r>
        <w:rPr>
          <w:color w:val="000000"/>
          <w:sz w:val="28"/>
          <w:szCs w:val="28"/>
        </w:rPr>
        <w:t xml:space="preserve"> Ф</w:t>
      </w:r>
      <w:r>
        <w:rPr>
          <w:color w:val="000000"/>
          <w:sz w:val="28"/>
          <w:szCs w:val="28"/>
        </w:rPr>
        <w:t>е</w:t>
      </w:r>
      <w:r>
        <w:rPr>
          <w:color w:val="000000"/>
          <w:sz w:val="28"/>
          <w:szCs w:val="28"/>
        </w:rPr>
        <w:t>деральными законами</w:t>
      </w:r>
      <w:r w:rsidRPr="00EE4196">
        <w:rPr>
          <w:color w:val="000000"/>
          <w:sz w:val="28"/>
          <w:szCs w:val="28"/>
        </w:rPr>
        <w:t xml:space="preserve"> </w:t>
      </w:r>
      <w:r w:rsidRPr="00182A89">
        <w:rPr>
          <w:color w:val="000000"/>
          <w:sz w:val="28"/>
          <w:szCs w:val="28"/>
        </w:rPr>
        <w:t>от 06</w:t>
      </w:r>
      <w:r>
        <w:rPr>
          <w:color w:val="000000"/>
          <w:sz w:val="28"/>
          <w:szCs w:val="28"/>
        </w:rPr>
        <w:t xml:space="preserve"> октября </w:t>
      </w:r>
      <w:r w:rsidRPr="00182A89">
        <w:rPr>
          <w:color w:val="000000"/>
          <w:sz w:val="28"/>
          <w:szCs w:val="28"/>
        </w:rPr>
        <w:t>2003</w:t>
      </w:r>
      <w:r>
        <w:rPr>
          <w:color w:val="000000"/>
          <w:sz w:val="28"/>
          <w:szCs w:val="28"/>
        </w:rPr>
        <w:t xml:space="preserve"> года</w:t>
      </w:r>
      <w:r w:rsidRPr="00182A89">
        <w:rPr>
          <w:color w:val="000000"/>
          <w:sz w:val="28"/>
          <w:szCs w:val="28"/>
        </w:rPr>
        <w:t xml:space="preserve"> № 131-ФЗ «Об общих при</w:t>
      </w:r>
      <w:r w:rsidRPr="00182A89">
        <w:rPr>
          <w:color w:val="000000"/>
          <w:sz w:val="28"/>
          <w:szCs w:val="28"/>
        </w:rPr>
        <w:t>н</w:t>
      </w:r>
      <w:r w:rsidRPr="00182A89">
        <w:rPr>
          <w:color w:val="000000"/>
          <w:sz w:val="28"/>
          <w:szCs w:val="28"/>
        </w:rPr>
        <w:t>ципах организации местного самоупра</w:t>
      </w:r>
      <w:r>
        <w:rPr>
          <w:color w:val="000000"/>
          <w:sz w:val="28"/>
          <w:szCs w:val="28"/>
        </w:rPr>
        <w:t>вления в Российской Федерации»,</w:t>
      </w:r>
      <w:r w:rsidRPr="00182A89">
        <w:rPr>
          <w:color w:val="000000"/>
          <w:sz w:val="28"/>
          <w:szCs w:val="28"/>
        </w:rPr>
        <w:t xml:space="preserve"> </w:t>
      </w:r>
      <w:r w:rsidRPr="006370FC">
        <w:rPr>
          <w:color w:val="000000"/>
          <w:sz w:val="28"/>
          <w:szCs w:val="28"/>
        </w:rPr>
        <w:t xml:space="preserve">от </w:t>
      </w:r>
      <w:r>
        <w:rPr>
          <w:color w:val="000000"/>
          <w:sz w:val="28"/>
          <w:szCs w:val="28"/>
        </w:rPr>
        <w:t>09 ноября 2020 года № 370-ФЗ «</w:t>
      </w:r>
      <w:r w:rsidRPr="006370FC">
        <w:rPr>
          <w:color w:val="000000"/>
          <w:sz w:val="28"/>
          <w:szCs w:val="28"/>
        </w:rPr>
        <w:t xml:space="preserve">О внесении изменений в Федеральный закон </w:t>
      </w:r>
      <w:r>
        <w:rPr>
          <w:color w:val="000000"/>
          <w:sz w:val="28"/>
          <w:szCs w:val="28"/>
        </w:rPr>
        <w:t>«</w:t>
      </w:r>
      <w:r w:rsidRPr="006370FC">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6370FC">
        <w:rPr>
          <w:color w:val="000000"/>
          <w:sz w:val="28"/>
          <w:szCs w:val="28"/>
        </w:rPr>
        <w:t xml:space="preserve"> и статью 26.13 Федерального закона </w:t>
      </w:r>
      <w:r>
        <w:rPr>
          <w:color w:val="000000"/>
          <w:sz w:val="28"/>
          <w:szCs w:val="28"/>
        </w:rPr>
        <w:t>«</w:t>
      </w:r>
      <w:r w:rsidRPr="006370FC">
        <w:rPr>
          <w:color w:val="000000"/>
          <w:sz w:val="28"/>
          <w:szCs w:val="28"/>
        </w:rPr>
        <w:t>Об</w:t>
      </w:r>
      <w:proofErr w:type="gramEnd"/>
      <w:r w:rsidRPr="006370FC">
        <w:rPr>
          <w:color w:val="000000"/>
          <w:sz w:val="28"/>
          <w:szCs w:val="28"/>
        </w:rPr>
        <w:t xml:space="preserve"> </w:t>
      </w:r>
      <w:proofErr w:type="gramStart"/>
      <w:r w:rsidRPr="006370FC">
        <w:rPr>
          <w:color w:val="000000"/>
          <w:sz w:val="28"/>
          <w:szCs w:val="28"/>
        </w:rPr>
        <w:t>общих принципах о</w:t>
      </w:r>
      <w:r w:rsidRPr="006370FC">
        <w:rPr>
          <w:color w:val="000000"/>
          <w:sz w:val="28"/>
          <w:szCs w:val="28"/>
        </w:rPr>
        <w:t>р</w:t>
      </w:r>
      <w:r w:rsidRPr="006370FC">
        <w:rPr>
          <w:color w:val="000000"/>
          <w:sz w:val="28"/>
          <w:szCs w:val="28"/>
        </w:rPr>
        <w:t>ганизации законодательных</w:t>
      </w:r>
      <w:r>
        <w:rPr>
          <w:color w:val="000000"/>
          <w:sz w:val="28"/>
          <w:szCs w:val="28"/>
        </w:rPr>
        <w:t xml:space="preserve"> </w:t>
      </w:r>
      <w:r w:rsidRPr="006370FC">
        <w:rPr>
          <w:color w:val="000000"/>
          <w:sz w:val="28"/>
          <w:szCs w:val="28"/>
        </w:rPr>
        <w:t>(представительных) и исполнительных органов государственной власти субъектов Российской Федерации</w:t>
      </w:r>
      <w:r>
        <w:rPr>
          <w:color w:val="000000"/>
          <w:sz w:val="28"/>
          <w:szCs w:val="28"/>
        </w:rPr>
        <w:t>»», от 08 декабря 2020 года № 411-ФЗ «</w:t>
      </w:r>
      <w:r w:rsidRPr="006370FC">
        <w:rPr>
          <w:color w:val="000000"/>
          <w:sz w:val="28"/>
          <w:szCs w:val="28"/>
        </w:rPr>
        <w:t xml:space="preserve">О внесении изменений в Федеральный закон </w:t>
      </w:r>
      <w:r>
        <w:rPr>
          <w:color w:val="000000"/>
          <w:sz w:val="28"/>
          <w:szCs w:val="28"/>
        </w:rPr>
        <w:t>«</w:t>
      </w:r>
      <w:r w:rsidRPr="006370FC">
        <w:rPr>
          <w:color w:val="000000"/>
          <w:sz w:val="28"/>
          <w:szCs w:val="28"/>
        </w:rPr>
        <w:t>О гос</w:t>
      </w:r>
      <w:r w:rsidRPr="006370FC">
        <w:rPr>
          <w:color w:val="000000"/>
          <w:sz w:val="28"/>
          <w:szCs w:val="28"/>
        </w:rPr>
        <w:t>у</w:t>
      </w:r>
      <w:r w:rsidRPr="006370FC">
        <w:rPr>
          <w:color w:val="000000"/>
          <w:sz w:val="28"/>
          <w:szCs w:val="28"/>
        </w:rPr>
        <w:t>дарственной регистрации уставов муниципальных образований</w:t>
      </w:r>
      <w:r>
        <w:rPr>
          <w:color w:val="000000"/>
          <w:sz w:val="28"/>
          <w:szCs w:val="28"/>
        </w:rPr>
        <w:t>»</w:t>
      </w:r>
      <w:r w:rsidRPr="006370FC">
        <w:rPr>
          <w:color w:val="000000"/>
          <w:sz w:val="28"/>
          <w:szCs w:val="28"/>
        </w:rPr>
        <w:t xml:space="preserve"> и</w:t>
      </w:r>
      <w:r>
        <w:rPr>
          <w:color w:val="000000"/>
          <w:sz w:val="28"/>
          <w:szCs w:val="28"/>
        </w:rPr>
        <w:t xml:space="preserve"> статью 44 Федерального закона «</w:t>
      </w:r>
      <w:r w:rsidRPr="006370FC">
        <w:rPr>
          <w:color w:val="000000"/>
          <w:sz w:val="28"/>
          <w:szCs w:val="28"/>
        </w:rPr>
        <w:t>Об общих принципах организации местного сам</w:t>
      </w:r>
      <w:r w:rsidRPr="006370FC">
        <w:rPr>
          <w:color w:val="000000"/>
          <w:sz w:val="28"/>
          <w:szCs w:val="28"/>
        </w:rPr>
        <w:t>о</w:t>
      </w:r>
      <w:r w:rsidRPr="006370FC">
        <w:rPr>
          <w:color w:val="000000"/>
          <w:sz w:val="28"/>
          <w:szCs w:val="28"/>
        </w:rPr>
        <w:t>управления в Российской Федерации</w:t>
      </w:r>
      <w:r>
        <w:rPr>
          <w:color w:val="000000"/>
          <w:sz w:val="28"/>
          <w:szCs w:val="28"/>
        </w:rPr>
        <w:t>»», от 30 апреля 2021 года № 116-ФЗ «</w:t>
      </w:r>
      <w:r w:rsidRPr="006370FC">
        <w:rPr>
          <w:color w:val="000000"/>
          <w:sz w:val="28"/>
          <w:szCs w:val="28"/>
        </w:rPr>
        <w:t>О внесении изменений в отдельные законодате</w:t>
      </w:r>
      <w:r>
        <w:rPr>
          <w:color w:val="000000"/>
          <w:sz w:val="28"/>
          <w:szCs w:val="28"/>
        </w:rPr>
        <w:t>льные акты Российской Федер</w:t>
      </w:r>
      <w:r>
        <w:rPr>
          <w:color w:val="000000"/>
          <w:sz w:val="28"/>
          <w:szCs w:val="28"/>
        </w:rPr>
        <w:t>а</w:t>
      </w:r>
      <w:r>
        <w:rPr>
          <w:color w:val="000000"/>
          <w:sz w:val="28"/>
          <w:szCs w:val="28"/>
        </w:rPr>
        <w:t>ции</w:t>
      </w:r>
      <w:proofErr w:type="gramEnd"/>
      <w:r>
        <w:rPr>
          <w:color w:val="000000"/>
          <w:sz w:val="28"/>
          <w:szCs w:val="28"/>
        </w:rPr>
        <w:t xml:space="preserve">», </w:t>
      </w:r>
      <w:proofErr w:type="gramStart"/>
      <w:r>
        <w:rPr>
          <w:color w:val="000000"/>
          <w:sz w:val="28"/>
          <w:szCs w:val="28"/>
        </w:rPr>
        <w:t>от 11 июня 2021 года № 170-ФЗ «</w:t>
      </w:r>
      <w:r w:rsidRPr="006370FC">
        <w:rPr>
          <w:color w:val="000000"/>
          <w:sz w:val="28"/>
          <w:szCs w:val="28"/>
        </w:rPr>
        <w:t>О внесении изменений в отдельные законодательные акты Российской Федерации в связи с принятием Фед</w:t>
      </w:r>
      <w:r w:rsidRPr="006370FC">
        <w:rPr>
          <w:color w:val="000000"/>
          <w:sz w:val="28"/>
          <w:szCs w:val="28"/>
        </w:rPr>
        <w:t>е</w:t>
      </w:r>
      <w:r w:rsidRPr="006370FC">
        <w:rPr>
          <w:color w:val="000000"/>
          <w:sz w:val="28"/>
          <w:szCs w:val="28"/>
        </w:rPr>
        <w:t xml:space="preserve">рального закона </w:t>
      </w:r>
      <w:r>
        <w:rPr>
          <w:color w:val="000000"/>
          <w:sz w:val="28"/>
          <w:szCs w:val="28"/>
        </w:rPr>
        <w:t>«</w:t>
      </w:r>
      <w:r w:rsidRPr="006370FC">
        <w:rPr>
          <w:color w:val="000000"/>
          <w:sz w:val="28"/>
          <w:szCs w:val="28"/>
        </w:rPr>
        <w:t>О государственном контроле (надзоре) и муниципальном контроле в Российской Федерации</w:t>
      </w:r>
      <w:r>
        <w:rPr>
          <w:color w:val="000000"/>
          <w:sz w:val="28"/>
          <w:szCs w:val="28"/>
        </w:rPr>
        <w:t>»», от 01 июля 2021 года № 289-ФЗ «</w:t>
      </w:r>
      <w:r w:rsidRPr="006370FC">
        <w:rPr>
          <w:color w:val="000000"/>
          <w:sz w:val="28"/>
          <w:szCs w:val="28"/>
        </w:rPr>
        <w:t xml:space="preserve">О внесении изменений в статью 28 Федерального закона </w:t>
      </w:r>
      <w:r>
        <w:rPr>
          <w:color w:val="000000"/>
          <w:sz w:val="28"/>
          <w:szCs w:val="28"/>
        </w:rPr>
        <w:t>«</w:t>
      </w:r>
      <w:r w:rsidRPr="006370FC">
        <w:rP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sidR="00F2721F" w:rsidRPr="00EC5DA2">
        <w:rPr>
          <w:sz w:val="28"/>
          <w:szCs w:val="28"/>
        </w:rPr>
        <w:t>Совет депутатов сельского поселения «Поселок Монгохто</w:t>
      </w:r>
      <w:proofErr w:type="gramEnd"/>
      <w:r w:rsidR="00F2721F" w:rsidRPr="00EC5DA2">
        <w:rPr>
          <w:sz w:val="28"/>
          <w:szCs w:val="28"/>
        </w:rPr>
        <w:t>» Ванинского муниц</w:t>
      </w:r>
      <w:r w:rsidR="00F2721F" w:rsidRPr="00EC5DA2">
        <w:rPr>
          <w:sz w:val="28"/>
          <w:szCs w:val="28"/>
        </w:rPr>
        <w:t>и</w:t>
      </w:r>
      <w:r w:rsidR="00F2721F" w:rsidRPr="00EC5DA2">
        <w:rPr>
          <w:sz w:val="28"/>
          <w:szCs w:val="28"/>
        </w:rPr>
        <w:t>пального района Хабаровского края</w:t>
      </w:r>
    </w:p>
    <w:p w:rsidR="00A01B36" w:rsidRPr="00EC5DA2" w:rsidRDefault="00A01B36"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outlineLvl w:val="0"/>
        <w:rPr>
          <w:sz w:val="28"/>
          <w:szCs w:val="28"/>
        </w:rPr>
      </w:pPr>
      <w:r w:rsidRPr="00EC5DA2">
        <w:rPr>
          <w:sz w:val="28"/>
          <w:szCs w:val="28"/>
        </w:rPr>
        <w:t>РЕШИЛ:</w:t>
      </w: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ind w:firstLine="709"/>
        <w:contextualSpacing/>
        <w:jc w:val="both"/>
        <w:rPr>
          <w:sz w:val="28"/>
          <w:szCs w:val="28"/>
        </w:rPr>
      </w:pPr>
      <w:r w:rsidRPr="00EC5DA2">
        <w:rPr>
          <w:sz w:val="28"/>
          <w:szCs w:val="28"/>
        </w:rPr>
        <w:t xml:space="preserve">1. </w:t>
      </w:r>
      <w:proofErr w:type="gramStart"/>
      <w:r w:rsidRPr="00EC5DA2">
        <w:rPr>
          <w:sz w:val="28"/>
          <w:szCs w:val="28"/>
        </w:rPr>
        <w:t xml:space="preserve">Принять </w:t>
      </w:r>
      <w:r w:rsidR="008E012C">
        <w:rPr>
          <w:sz w:val="28"/>
          <w:szCs w:val="28"/>
        </w:rPr>
        <w:t xml:space="preserve">изменения и </w:t>
      </w:r>
      <w:r w:rsidRPr="00EC5DA2">
        <w:rPr>
          <w:sz w:val="28"/>
          <w:szCs w:val="28"/>
        </w:rPr>
        <w:t>дополнения в Устав сельского поселения «П</w:t>
      </w:r>
      <w:r w:rsidRPr="00EC5DA2">
        <w:rPr>
          <w:sz w:val="28"/>
          <w:szCs w:val="28"/>
        </w:rPr>
        <w:t>о</w:t>
      </w:r>
      <w:r w:rsidRPr="00EC5DA2">
        <w:rPr>
          <w:sz w:val="28"/>
          <w:szCs w:val="28"/>
        </w:rPr>
        <w:t>селок Монгохто» Ванинского муниципального района Хабаровского края, принятый решением Совета депутатов сельского поселения «Поселок Мо</w:t>
      </w:r>
      <w:r w:rsidRPr="00EC5DA2">
        <w:rPr>
          <w:sz w:val="28"/>
          <w:szCs w:val="28"/>
        </w:rPr>
        <w:t>н</w:t>
      </w:r>
      <w:r w:rsidRPr="00EC5DA2">
        <w:rPr>
          <w:sz w:val="28"/>
          <w:szCs w:val="28"/>
        </w:rPr>
        <w:t>гохто» Ванинского муниципального района Хабаровского края от 17 июня 2005 года № 29 (зарегистрирован постановлением Законодательной Думы Хабаровского края от 29 июня 2005 года №2347), согласно приложению к н</w:t>
      </w:r>
      <w:r w:rsidRPr="00EC5DA2">
        <w:rPr>
          <w:sz w:val="28"/>
          <w:szCs w:val="28"/>
        </w:rPr>
        <w:t>а</w:t>
      </w:r>
      <w:r w:rsidRPr="00EC5DA2">
        <w:rPr>
          <w:sz w:val="28"/>
          <w:szCs w:val="28"/>
        </w:rPr>
        <w:t>стоящему решению.</w:t>
      </w:r>
      <w:proofErr w:type="gramEnd"/>
    </w:p>
    <w:p w:rsidR="0091378D" w:rsidRPr="00EC5DA2" w:rsidRDefault="0091378D" w:rsidP="00EC5DA2">
      <w:pPr>
        <w:pStyle w:val="ab"/>
        <w:pBdr>
          <w:top w:val="none" w:sz="96" w:space="0" w:color="FFFFFF" w:frame="1"/>
        </w:pBdr>
        <w:kinsoku w:val="0"/>
        <w:overflowPunct w:val="0"/>
        <w:autoSpaceDE w:val="0"/>
        <w:autoSpaceDN w:val="0"/>
        <w:ind w:firstLine="709"/>
        <w:contextualSpacing/>
        <w:jc w:val="both"/>
        <w:rPr>
          <w:sz w:val="28"/>
          <w:szCs w:val="28"/>
        </w:rPr>
      </w:pPr>
      <w:r w:rsidRPr="00EC5DA2">
        <w:rPr>
          <w:sz w:val="28"/>
          <w:szCs w:val="28"/>
        </w:rPr>
        <w:t xml:space="preserve">2. Обеспечить направление настоящего решения в 15-дневный срок со дня его принятия в Главное управление Министерства юстиции Российской </w:t>
      </w:r>
      <w:r w:rsidRPr="00EC5DA2">
        <w:rPr>
          <w:sz w:val="28"/>
          <w:szCs w:val="28"/>
        </w:rPr>
        <w:lastRenderedPageBreak/>
        <w:t>Федерации по Хабаровскому краю и Еврейской автономной области для г</w:t>
      </w:r>
      <w:r w:rsidRPr="00EC5DA2">
        <w:rPr>
          <w:sz w:val="28"/>
          <w:szCs w:val="28"/>
        </w:rPr>
        <w:t>о</w:t>
      </w:r>
      <w:r w:rsidRPr="00EC5DA2">
        <w:rPr>
          <w:sz w:val="28"/>
          <w:szCs w:val="28"/>
        </w:rPr>
        <w:t>сударственной регистрации.</w:t>
      </w:r>
    </w:p>
    <w:p w:rsidR="0091378D" w:rsidRPr="00EC5DA2" w:rsidRDefault="0091378D" w:rsidP="00EC5DA2">
      <w:pPr>
        <w:pStyle w:val="ab"/>
        <w:pBdr>
          <w:top w:val="none" w:sz="96" w:space="0" w:color="FFFFFF" w:frame="1"/>
        </w:pBdr>
        <w:kinsoku w:val="0"/>
        <w:overflowPunct w:val="0"/>
        <w:autoSpaceDE w:val="0"/>
        <w:autoSpaceDN w:val="0"/>
        <w:ind w:firstLine="709"/>
        <w:contextualSpacing/>
        <w:jc w:val="both"/>
        <w:rPr>
          <w:sz w:val="28"/>
          <w:szCs w:val="28"/>
        </w:rPr>
      </w:pPr>
      <w:r w:rsidRPr="00EC5DA2">
        <w:rPr>
          <w:sz w:val="28"/>
          <w:szCs w:val="28"/>
        </w:rPr>
        <w:t xml:space="preserve">3. </w:t>
      </w:r>
      <w:proofErr w:type="gramStart"/>
      <w:r w:rsidRPr="00EC5DA2">
        <w:rPr>
          <w:sz w:val="28"/>
          <w:szCs w:val="28"/>
        </w:rPr>
        <w:t>Опубликовать настоящее решение в Информационном сборнике м</w:t>
      </w:r>
      <w:r w:rsidRPr="00EC5DA2">
        <w:rPr>
          <w:sz w:val="28"/>
          <w:szCs w:val="28"/>
        </w:rPr>
        <w:t>у</w:t>
      </w:r>
      <w:r w:rsidRPr="00EC5DA2">
        <w:rPr>
          <w:sz w:val="28"/>
          <w:szCs w:val="28"/>
        </w:rPr>
        <w:t xml:space="preserve">ниципальных правовых актов сельского поселения «Поселок Монгохто» </w:t>
      </w:r>
      <w:r w:rsidR="003D5228" w:rsidRPr="00EC5DA2">
        <w:rPr>
          <w:sz w:val="28"/>
          <w:szCs w:val="28"/>
        </w:rPr>
        <w:t>В</w:t>
      </w:r>
      <w:r w:rsidR="003D5228" w:rsidRPr="00EC5DA2">
        <w:rPr>
          <w:sz w:val="28"/>
          <w:szCs w:val="28"/>
        </w:rPr>
        <w:t>а</w:t>
      </w:r>
      <w:r w:rsidR="003D5228" w:rsidRPr="00EC5DA2">
        <w:rPr>
          <w:sz w:val="28"/>
          <w:szCs w:val="28"/>
        </w:rPr>
        <w:t>нинского муниципального района Хабаровского края</w:t>
      </w:r>
      <w:r w:rsidR="002277D7" w:rsidRPr="00EC5DA2">
        <w:rPr>
          <w:sz w:val="28"/>
          <w:szCs w:val="28"/>
        </w:rPr>
        <w:t xml:space="preserve"> </w:t>
      </w:r>
      <w:r w:rsidRPr="00EC5DA2">
        <w:rPr>
          <w:sz w:val="28"/>
          <w:szCs w:val="28"/>
        </w:rPr>
        <w:t>и на официальном са</w:t>
      </w:r>
      <w:r w:rsidRPr="00EC5DA2">
        <w:rPr>
          <w:sz w:val="28"/>
          <w:szCs w:val="28"/>
        </w:rPr>
        <w:t>й</w:t>
      </w:r>
      <w:r w:rsidRPr="00EC5DA2">
        <w:rPr>
          <w:sz w:val="28"/>
          <w:szCs w:val="28"/>
        </w:rPr>
        <w:t>те администрации сельского поселения «Поселок Монгохто»</w:t>
      </w:r>
      <w:r w:rsidR="003D5228" w:rsidRPr="00EC5DA2">
        <w:rPr>
          <w:sz w:val="28"/>
          <w:szCs w:val="28"/>
        </w:rPr>
        <w:t xml:space="preserve"> Ванинского муниципального района Хабаровского края</w:t>
      </w:r>
      <w:r w:rsidRPr="00EC5DA2">
        <w:rPr>
          <w:sz w:val="28"/>
          <w:szCs w:val="28"/>
        </w:rPr>
        <w:t xml:space="preserve"> </w:t>
      </w:r>
      <w:r w:rsidR="008E012C">
        <w:rPr>
          <w:color w:val="000000"/>
          <w:sz w:val="28"/>
          <w:szCs w:val="28"/>
        </w:rPr>
        <w:t>в информационно-телекоммуникационной сети «Интернет» (</w:t>
      </w:r>
      <w:proofErr w:type="spellStart"/>
      <w:r w:rsidR="008E012C" w:rsidRPr="003521EE">
        <w:rPr>
          <w:color w:val="000000"/>
          <w:sz w:val="28"/>
          <w:szCs w:val="28"/>
        </w:rPr>
        <w:t>mongohto.vanino.org</w:t>
      </w:r>
      <w:proofErr w:type="spellEnd"/>
      <w:r w:rsidR="008E012C">
        <w:rPr>
          <w:color w:val="000000"/>
          <w:sz w:val="28"/>
          <w:szCs w:val="28"/>
        </w:rPr>
        <w:t>)</w:t>
      </w:r>
      <w:r w:rsidR="008E012C">
        <w:rPr>
          <w:sz w:val="28"/>
          <w:szCs w:val="28"/>
        </w:rPr>
        <w:t xml:space="preserve"> </w:t>
      </w:r>
      <w:r w:rsidRPr="00EC5DA2">
        <w:rPr>
          <w:sz w:val="28"/>
          <w:szCs w:val="28"/>
        </w:rPr>
        <w:t>после его г</w:t>
      </w:r>
      <w:r w:rsidRPr="00EC5DA2">
        <w:rPr>
          <w:sz w:val="28"/>
          <w:szCs w:val="28"/>
        </w:rPr>
        <w:t>о</w:t>
      </w:r>
      <w:r w:rsidRPr="00EC5DA2">
        <w:rPr>
          <w:sz w:val="28"/>
          <w:szCs w:val="28"/>
        </w:rPr>
        <w:t>сударственной регистрации в Главном управлении Министерства юстиции Российской Федерации по Хабаровскому краю и Еврейской автономной о</w:t>
      </w:r>
      <w:r w:rsidRPr="00EC5DA2">
        <w:rPr>
          <w:sz w:val="28"/>
          <w:szCs w:val="28"/>
        </w:rPr>
        <w:t>б</w:t>
      </w:r>
      <w:r w:rsidRPr="00EC5DA2">
        <w:rPr>
          <w:sz w:val="28"/>
          <w:szCs w:val="28"/>
        </w:rPr>
        <w:t>ласти.</w:t>
      </w:r>
      <w:proofErr w:type="gramEnd"/>
    </w:p>
    <w:p w:rsidR="0091378D" w:rsidRPr="00EC5DA2" w:rsidRDefault="0091378D" w:rsidP="00EC5DA2">
      <w:pPr>
        <w:pStyle w:val="ab"/>
        <w:pBdr>
          <w:top w:val="none" w:sz="96" w:space="0" w:color="FFFFFF" w:frame="1"/>
        </w:pBdr>
        <w:kinsoku w:val="0"/>
        <w:overflowPunct w:val="0"/>
        <w:autoSpaceDE w:val="0"/>
        <w:autoSpaceDN w:val="0"/>
        <w:ind w:firstLine="709"/>
        <w:contextualSpacing/>
        <w:jc w:val="both"/>
        <w:rPr>
          <w:sz w:val="28"/>
          <w:szCs w:val="28"/>
        </w:rPr>
      </w:pPr>
      <w:r w:rsidRPr="00EC5DA2">
        <w:rPr>
          <w:sz w:val="28"/>
          <w:szCs w:val="28"/>
        </w:rPr>
        <w:t>4. Направить сведения о дате и об источнике официального опублик</w:t>
      </w:r>
      <w:r w:rsidRPr="00EC5DA2">
        <w:rPr>
          <w:sz w:val="28"/>
          <w:szCs w:val="28"/>
        </w:rPr>
        <w:t>о</w:t>
      </w:r>
      <w:r w:rsidRPr="00EC5DA2">
        <w:rPr>
          <w:sz w:val="28"/>
          <w:szCs w:val="28"/>
        </w:rPr>
        <w:t>вания настоящего решения в течение 10 дней после его официального опу</w:t>
      </w:r>
      <w:r w:rsidRPr="00EC5DA2">
        <w:rPr>
          <w:sz w:val="28"/>
          <w:szCs w:val="28"/>
        </w:rPr>
        <w:t>б</w:t>
      </w:r>
      <w:r w:rsidRPr="00EC5DA2">
        <w:rPr>
          <w:sz w:val="28"/>
          <w:szCs w:val="28"/>
        </w:rPr>
        <w:t>ликования в Главное управление Министерства юстиции Российской Фед</w:t>
      </w:r>
      <w:r w:rsidRPr="00EC5DA2">
        <w:rPr>
          <w:sz w:val="28"/>
          <w:szCs w:val="28"/>
        </w:rPr>
        <w:t>е</w:t>
      </w:r>
      <w:r w:rsidRPr="00EC5DA2">
        <w:rPr>
          <w:sz w:val="28"/>
          <w:szCs w:val="28"/>
        </w:rPr>
        <w:t>рации по Хабаровскому краю и Еврейской автономной области.</w:t>
      </w:r>
    </w:p>
    <w:p w:rsidR="0091378D" w:rsidRPr="00EC5DA2" w:rsidRDefault="0091378D" w:rsidP="00EC5DA2">
      <w:pPr>
        <w:pStyle w:val="ab"/>
        <w:pBdr>
          <w:top w:val="none" w:sz="96" w:space="0" w:color="FFFFFF" w:frame="1"/>
        </w:pBdr>
        <w:kinsoku w:val="0"/>
        <w:overflowPunct w:val="0"/>
        <w:autoSpaceDE w:val="0"/>
        <w:autoSpaceDN w:val="0"/>
        <w:ind w:firstLine="709"/>
        <w:contextualSpacing/>
        <w:jc w:val="both"/>
        <w:rPr>
          <w:sz w:val="28"/>
          <w:szCs w:val="28"/>
        </w:rPr>
      </w:pPr>
      <w:r w:rsidRPr="00EC5DA2">
        <w:rPr>
          <w:sz w:val="28"/>
          <w:szCs w:val="28"/>
        </w:rPr>
        <w:t xml:space="preserve">5. </w:t>
      </w:r>
      <w:proofErr w:type="gramStart"/>
      <w:r w:rsidRPr="00EC5DA2">
        <w:rPr>
          <w:sz w:val="28"/>
          <w:szCs w:val="28"/>
        </w:rPr>
        <w:t>Контроль за</w:t>
      </w:r>
      <w:proofErr w:type="gramEnd"/>
      <w:r w:rsidRPr="00EC5DA2">
        <w:rPr>
          <w:sz w:val="28"/>
          <w:szCs w:val="28"/>
        </w:rPr>
        <w:t xml:space="preserve"> исполнением настоящего решения возложить на пост</w:t>
      </w:r>
      <w:r w:rsidRPr="00EC5DA2">
        <w:rPr>
          <w:sz w:val="28"/>
          <w:szCs w:val="28"/>
        </w:rPr>
        <w:t>о</w:t>
      </w:r>
      <w:r w:rsidRPr="00EC5DA2">
        <w:rPr>
          <w:sz w:val="28"/>
          <w:szCs w:val="28"/>
        </w:rPr>
        <w:t>янную депутатскую комиссию по регламенту и правовым нормам (</w:t>
      </w:r>
      <w:proofErr w:type="spellStart"/>
      <w:r w:rsidRPr="00EC5DA2">
        <w:rPr>
          <w:sz w:val="28"/>
          <w:szCs w:val="28"/>
        </w:rPr>
        <w:t>Момонт</w:t>
      </w:r>
      <w:proofErr w:type="spellEnd"/>
      <w:r w:rsidRPr="00EC5DA2">
        <w:rPr>
          <w:sz w:val="28"/>
          <w:szCs w:val="28"/>
        </w:rPr>
        <w:t xml:space="preserve"> Т.В.).</w:t>
      </w:r>
    </w:p>
    <w:p w:rsidR="0091378D" w:rsidRPr="00EC5DA2" w:rsidRDefault="0091378D" w:rsidP="00EC5DA2">
      <w:pPr>
        <w:pStyle w:val="ab"/>
        <w:pBdr>
          <w:top w:val="none" w:sz="96" w:space="0" w:color="FFFFFF" w:frame="1"/>
        </w:pBdr>
        <w:kinsoku w:val="0"/>
        <w:overflowPunct w:val="0"/>
        <w:autoSpaceDE w:val="0"/>
        <w:autoSpaceDN w:val="0"/>
        <w:ind w:firstLine="709"/>
        <w:contextualSpacing/>
        <w:jc w:val="both"/>
        <w:rPr>
          <w:sz w:val="28"/>
          <w:szCs w:val="28"/>
        </w:rPr>
      </w:pPr>
      <w:r w:rsidRPr="00EC5DA2">
        <w:rPr>
          <w:sz w:val="28"/>
          <w:szCs w:val="28"/>
        </w:rPr>
        <w:t>6. Настоящее решение вступает в силу после его государственной рег</w:t>
      </w:r>
      <w:r w:rsidRPr="00EC5DA2">
        <w:rPr>
          <w:sz w:val="28"/>
          <w:szCs w:val="28"/>
        </w:rPr>
        <w:t>и</w:t>
      </w:r>
      <w:r w:rsidRPr="00EC5DA2">
        <w:rPr>
          <w:sz w:val="28"/>
          <w:szCs w:val="28"/>
        </w:rPr>
        <w:t>страции в Главном управлении Министерства юстиции Российской Федер</w:t>
      </w:r>
      <w:r w:rsidRPr="00EC5DA2">
        <w:rPr>
          <w:sz w:val="28"/>
          <w:szCs w:val="28"/>
        </w:rPr>
        <w:t>а</w:t>
      </w:r>
      <w:r w:rsidRPr="00EC5DA2">
        <w:rPr>
          <w:sz w:val="28"/>
          <w:szCs w:val="28"/>
        </w:rPr>
        <w:t>ции по Хабаровскому краю и Еврейской автономной области и официального опубликования.</w:t>
      </w:r>
    </w:p>
    <w:p w:rsidR="0091378D" w:rsidRPr="00EC5DA2" w:rsidRDefault="0091378D" w:rsidP="00EC5DA2">
      <w:pPr>
        <w:pStyle w:val="ab"/>
        <w:pBdr>
          <w:top w:val="none" w:sz="96" w:space="0" w:color="FFFFFF" w:frame="1"/>
        </w:pBdr>
        <w:kinsoku w:val="0"/>
        <w:overflowPunct w:val="0"/>
        <w:autoSpaceDE w:val="0"/>
        <w:autoSpaceDN w:val="0"/>
        <w:ind w:firstLine="709"/>
        <w:contextualSpacing/>
        <w:jc w:val="both"/>
        <w:rPr>
          <w:sz w:val="28"/>
          <w:szCs w:val="28"/>
        </w:rPr>
      </w:pPr>
    </w:p>
    <w:p w:rsidR="0091378D" w:rsidRPr="00EC5DA2" w:rsidRDefault="0091378D" w:rsidP="00EC5DA2">
      <w:pPr>
        <w:pStyle w:val="ab"/>
        <w:pBdr>
          <w:top w:val="none" w:sz="96" w:space="0" w:color="FFFFFF" w:frame="1"/>
        </w:pBdr>
        <w:kinsoku w:val="0"/>
        <w:overflowPunct w:val="0"/>
        <w:autoSpaceDE w:val="0"/>
        <w:autoSpaceDN w:val="0"/>
        <w:ind w:firstLine="709"/>
        <w:contextualSpacing/>
        <w:jc w:val="both"/>
        <w:rPr>
          <w:sz w:val="28"/>
          <w:szCs w:val="28"/>
        </w:rPr>
      </w:pPr>
    </w:p>
    <w:p w:rsidR="008D7A21" w:rsidRDefault="00A01B36" w:rsidP="008D7A21">
      <w:pPr>
        <w:pStyle w:val="ab"/>
        <w:pBdr>
          <w:top w:val="none" w:sz="96" w:space="0" w:color="FFFFFF" w:frame="1"/>
        </w:pBdr>
        <w:kinsoku w:val="0"/>
        <w:overflowPunct w:val="0"/>
        <w:autoSpaceDE w:val="0"/>
        <w:autoSpaceDN w:val="0"/>
        <w:spacing w:line="240" w:lineRule="exact"/>
        <w:contextualSpacing/>
        <w:jc w:val="both"/>
        <w:rPr>
          <w:sz w:val="28"/>
          <w:szCs w:val="28"/>
        </w:rPr>
      </w:pPr>
      <w:r w:rsidRPr="00EC5DA2">
        <w:rPr>
          <w:sz w:val="28"/>
          <w:szCs w:val="28"/>
        </w:rPr>
        <w:t>Председатель Совета депутатов</w:t>
      </w:r>
    </w:p>
    <w:p w:rsidR="0091378D" w:rsidRPr="00EC5DA2" w:rsidRDefault="008D7A21" w:rsidP="008D7A21">
      <w:pPr>
        <w:pStyle w:val="ab"/>
        <w:pBdr>
          <w:top w:val="none" w:sz="96" w:space="0" w:color="FFFFFF" w:frame="1"/>
        </w:pBdr>
        <w:kinsoku w:val="0"/>
        <w:overflowPunct w:val="0"/>
        <w:autoSpaceDE w:val="0"/>
        <w:autoSpaceDN w:val="0"/>
        <w:spacing w:line="240" w:lineRule="exact"/>
        <w:contextualSpacing/>
        <w:jc w:val="both"/>
        <w:rPr>
          <w:sz w:val="28"/>
          <w:szCs w:val="28"/>
        </w:rPr>
      </w:pPr>
      <w:r>
        <w:rPr>
          <w:sz w:val="28"/>
          <w:szCs w:val="28"/>
        </w:rPr>
        <w:t xml:space="preserve">сельского поселения «Поселок Монгохто»  </w:t>
      </w:r>
      <w:r w:rsidR="00A01B36" w:rsidRPr="00EC5DA2">
        <w:rPr>
          <w:sz w:val="28"/>
          <w:szCs w:val="28"/>
        </w:rPr>
        <w:t xml:space="preserve">                                     Н.Н. Лаптий</w:t>
      </w:r>
    </w:p>
    <w:p w:rsidR="0091378D" w:rsidRPr="00EC5DA2" w:rsidRDefault="0091378D" w:rsidP="008D7A21">
      <w:pPr>
        <w:pStyle w:val="ab"/>
        <w:pBdr>
          <w:top w:val="none" w:sz="96" w:space="0" w:color="FFFFFF" w:frame="1"/>
        </w:pBdr>
        <w:kinsoku w:val="0"/>
        <w:overflowPunct w:val="0"/>
        <w:autoSpaceDE w:val="0"/>
        <w:autoSpaceDN w:val="0"/>
        <w:spacing w:line="240" w:lineRule="exact"/>
        <w:contextualSpacing/>
        <w:jc w:val="both"/>
        <w:rPr>
          <w:sz w:val="28"/>
          <w:szCs w:val="28"/>
        </w:rPr>
      </w:pPr>
    </w:p>
    <w:p w:rsidR="0091378D" w:rsidRPr="00EC5DA2" w:rsidRDefault="0091378D" w:rsidP="008D7A21">
      <w:pPr>
        <w:pStyle w:val="ab"/>
        <w:pBdr>
          <w:top w:val="none" w:sz="96" w:space="0" w:color="FFFFFF" w:frame="1"/>
        </w:pBdr>
        <w:kinsoku w:val="0"/>
        <w:overflowPunct w:val="0"/>
        <w:autoSpaceDE w:val="0"/>
        <w:autoSpaceDN w:val="0"/>
        <w:spacing w:line="240" w:lineRule="exact"/>
        <w:contextualSpacing/>
        <w:jc w:val="both"/>
        <w:rPr>
          <w:sz w:val="28"/>
          <w:szCs w:val="28"/>
        </w:rPr>
      </w:pPr>
    </w:p>
    <w:p w:rsidR="008D7A21" w:rsidRDefault="007D7230" w:rsidP="008D7A21">
      <w:pPr>
        <w:pStyle w:val="ab"/>
        <w:pBdr>
          <w:top w:val="none" w:sz="96" w:space="0" w:color="FFFFFF" w:frame="1"/>
        </w:pBdr>
        <w:kinsoku w:val="0"/>
        <w:overflowPunct w:val="0"/>
        <w:autoSpaceDE w:val="0"/>
        <w:autoSpaceDN w:val="0"/>
        <w:spacing w:line="240" w:lineRule="exact"/>
        <w:contextualSpacing/>
        <w:jc w:val="both"/>
        <w:rPr>
          <w:sz w:val="28"/>
          <w:szCs w:val="28"/>
        </w:rPr>
      </w:pPr>
      <w:r w:rsidRPr="00EC5DA2">
        <w:rPr>
          <w:sz w:val="28"/>
          <w:szCs w:val="28"/>
        </w:rPr>
        <w:t>Глава сельского поселения</w:t>
      </w:r>
    </w:p>
    <w:p w:rsidR="007D7230" w:rsidRPr="00EC5DA2" w:rsidRDefault="008D7A21" w:rsidP="008D7A21">
      <w:pPr>
        <w:pStyle w:val="ab"/>
        <w:pBdr>
          <w:top w:val="none" w:sz="96" w:space="0" w:color="FFFFFF" w:frame="1"/>
        </w:pBdr>
        <w:kinsoku w:val="0"/>
        <w:overflowPunct w:val="0"/>
        <w:autoSpaceDE w:val="0"/>
        <w:autoSpaceDN w:val="0"/>
        <w:spacing w:line="240" w:lineRule="exact"/>
        <w:contextualSpacing/>
        <w:jc w:val="both"/>
        <w:rPr>
          <w:sz w:val="28"/>
          <w:szCs w:val="28"/>
        </w:rPr>
      </w:pPr>
      <w:r>
        <w:rPr>
          <w:sz w:val="28"/>
          <w:szCs w:val="28"/>
        </w:rPr>
        <w:t>«Поселок Монгохто»</w:t>
      </w:r>
      <w:r w:rsidR="00B036FC">
        <w:rPr>
          <w:sz w:val="28"/>
          <w:szCs w:val="28"/>
        </w:rPr>
        <w:t xml:space="preserve">                                    </w:t>
      </w:r>
      <w:r>
        <w:rPr>
          <w:sz w:val="28"/>
          <w:szCs w:val="28"/>
        </w:rPr>
        <w:t xml:space="preserve"> </w:t>
      </w:r>
      <w:r w:rsidR="007D7230" w:rsidRPr="00EC5DA2">
        <w:rPr>
          <w:sz w:val="28"/>
          <w:szCs w:val="28"/>
        </w:rPr>
        <w:t xml:space="preserve">                                   И.А. Гаврилов</w:t>
      </w:r>
    </w:p>
    <w:p w:rsidR="00A01B36" w:rsidRPr="00EC5DA2" w:rsidRDefault="00A01B36"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A01B36" w:rsidRPr="00EC5DA2" w:rsidRDefault="00A01B36"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7D7230" w:rsidRPr="00EC5DA2" w:rsidRDefault="007D723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7D7230" w:rsidRPr="00EC5DA2" w:rsidRDefault="007D723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7D7230" w:rsidRPr="00EC5DA2" w:rsidRDefault="007D723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7D7230" w:rsidRPr="00EC5DA2" w:rsidRDefault="007D723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7D7230" w:rsidRPr="00EC5DA2" w:rsidRDefault="007D723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7D7230" w:rsidRPr="00EC5DA2" w:rsidRDefault="007D723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A66326" w:rsidRPr="00EC5DA2" w:rsidRDefault="00A66326"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BC3890" w:rsidRPr="00EC5DA2" w:rsidRDefault="00BC389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E81A90" w:rsidRPr="00EC5DA2" w:rsidRDefault="00075511"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r>
        <w:rPr>
          <w:noProof/>
          <w:sz w:val="28"/>
          <w:szCs w:val="28"/>
        </w:rPr>
        <w:lastRenderedPageBreak/>
        <w:pict>
          <v:rect id="Rectangle 2" o:spid="_x0000_s1026" style="position:absolute;left:0;text-align:left;margin-left:219.5pt;margin-top:.3pt;width:251.25pt;height:9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" stroked="f">
            <v:textbox style="mso-next-textbox:#Rectangle 2">
              <w:txbxContent>
                <w:p w:rsidR="0091378D" w:rsidRPr="00EB2180" w:rsidRDefault="0091378D" w:rsidP="0091378D">
                  <w:pPr>
                    <w:pBdr>
                      <w:top w:val="none" w:sz="0" w:space="0" w:color="auto"/>
                      <w:left w:val="none" w:sz="0" w:space="0" w:color="auto"/>
                      <w:bottom w:val="none" w:sz="0" w:space="0" w:color="auto"/>
                      <w:right w:val="none" w:sz="0" w:space="0" w:color="auto"/>
                      <w:bar w:val="none" w:sz="0" w:color="auto"/>
                    </w:pBdr>
                    <w:spacing w:line="240" w:lineRule="exact"/>
                    <w:contextualSpacing/>
                    <w:jc w:val="center"/>
                    <w:outlineLvl w:val="0"/>
                    <w:rPr>
                      <w:sz w:val="28"/>
                    </w:rPr>
                  </w:pPr>
                  <w:r w:rsidRPr="00EB2180">
                    <w:rPr>
                      <w:sz w:val="28"/>
                    </w:rPr>
                    <w:t>Приложение</w:t>
                  </w:r>
                </w:p>
                <w:p w:rsidR="0091378D" w:rsidRDefault="0091378D" w:rsidP="0091378D">
                  <w:pPr>
                    <w:pBdr>
                      <w:top w:val="none" w:sz="0" w:space="0" w:color="auto"/>
                      <w:left w:val="none" w:sz="0" w:space="0" w:color="auto"/>
                      <w:bottom w:val="none" w:sz="0" w:space="0" w:color="auto"/>
                      <w:right w:val="none" w:sz="0" w:space="0" w:color="auto"/>
                      <w:bar w:val="none" w:sz="0" w:color="auto"/>
                    </w:pBdr>
                    <w:spacing w:line="240" w:lineRule="exact"/>
                    <w:contextualSpacing/>
                    <w:jc w:val="center"/>
                    <w:rPr>
                      <w:sz w:val="28"/>
                    </w:rPr>
                  </w:pPr>
                  <w:r w:rsidRPr="00EB2180">
                    <w:rPr>
                      <w:sz w:val="28"/>
                    </w:rPr>
                    <w:t>к решению Совета депутатов</w:t>
                  </w:r>
                </w:p>
                <w:p w:rsidR="0091378D" w:rsidRDefault="0091378D" w:rsidP="0091378D">
                  <w:pPr>
                    <w:pBdr>
                      <w:top w:val="none" w:sz="0" w:space="0" w:color="auto"/>
                      <w:left w:val="none" w:sz="0" w:space="0" w:color="auto"/>
                      <w:bottom w:val="none" w:sz="0" w:space="0" w:color="auto"/>
                      <w:right w:val="none" w:sz="0" w:space="0" w:color="auto"/>
                      <w:bar w:val="none" w:sz="0" w:color="auto"/>
                    </w:pBdr>
                    <w:spacing w:line="240" w:lineRule="exact"/>
                    <w:contextualSpacing/>
                    <w:jc w:val="center"/>
                    <w:rPr>
                      <w:sz w:val="28"/>
                    </w:rPr>
                  </w:pPr>
                  <w:r>
                    <w:rPr>
                      <w:sz w:val="28"/>
                    </w:rPr>
                    <w:t xml:space="preserve"> с</w:t>
                  </w:r>
                  <w:r w:rsidRPr="00EB2180">
                    <w:rPr>
                      <w:sz w:val="28"/>
                    </w:rPr>
                    <w:t>ельского поселения</w:t>
                  </w:r>
                  <w:r>
                    <w:rPr>
                      <w:sz w:val="28"/>
                    </w:rPr>
                    <w:t xml:space="preserve"> </w:t>
                  </w:r>
                </w:p>
                <w:p w:rsidR="0091378D" w:rsidRDefault="0091378D" w:rsidP="0091378D">
                  <w:pPr>
                    <w:pBdr>
                      <w:top w:val="none" w:sz="0" w:space="0" w:color="auto"/>
                      <w:left w:val="none" w:sz="0" w:space="0" w:color="auto"/>
                      <w:bottom w:val="none" w:sz="0" w:space="0" w:color="auto"/>
                      <w:right w:val="none" w:sz="0" w:space="0" w:color="auto"/>
                      <w:bar w:val="none" w:sz="0" w:color="auto"/>
                    </w:pBdr>
                    <w:spacing w:line="240" w:lineRule="exact"/>
                    <w:contextualSpacing/>
                    <w:jc w:val="center"/>
                    <w:rPr>
                      <w:sz w:val="28"/>
                    </w:rPr>
                  </w:pPr>
                  <w:r w:rsidRPr="00EB2180">
                    <w:rPr>
                      <w:sz w:val="28"/>
                    </w:rPr>
                    <w:t>«Поселок Монгохто»</w:t>
                  </w:r>
                </w:p>
                <w:p w:rsidR="0091378D" w:rsidRDefault="0091378D" w:rsidP="0091378D">
                  <w:pPr>
                    <w:pBdr>
                      <w:top w:val="none" w:sz="0" w:space="0" w:color="auto"/>
                      <w:left w:val="none" w:sz="0" w:space="0" w:color="auto"/>
                      <w:bottom w:val="none" w:sz="0" w:space="0" w:color="auto"/>
                      <w:right w:val="none" w:sz="0" w:space="0" w:color="auto"/>
                      <w:bar w:val="none" w:sz="0" w:color="auto"/>
                    </w:pBdr>
                    <w:spacing w:line="240" w:lineRule="exact"/>
                    <w:contextualSpacing/>
                    <w:jc w:val="center"/>
                    <w:rPr>
                      <w:sz w:val="28"/>
                    </w:rPr>
                  </w:pPr>
                  <w:r>
                    <w:rPr>
                      <w:sz w:val="28"/>
                    </w:rPr>
                    <w:t xml:space="preserve"> </w:t>
                  </w:r>
                  <w:r w:rsidRPr="00EB2180">
                    <w:rPr>
                      <w:sz w:val="28"/>
                    </w:rPr>
                    <w:t>Ванинского муниципального района</w:t>
                  </w:r>
                  <w:r>
                    <w:rPr>
                      <w:sz w:val="28"/>
                    </w:rPr>
                    <w:t xml:space="preserve"> </w:t>
                  </w:r>
                </w:p>
                <w:p w:rsidR="0091378D" w:rsidRDefault="0091378D" w:rsidP="0091378D">
                  <w:pPr>
                    <w:pBdr>
                      <w:top w:val="none" w:sz="0" w:space="0" w:color="auto"/>
                      <w:left w:val="none" w:sz="0" w:space="0" w:color="auto"/>
                      <w:bottom w:val="none" w:sz="0" w:space="0" w:color="auto"/>
                      <w:right w:val="none" w:sz="0" w:space="0" w:color="auto"/>
                      <w:bar w:val="none" w:sz="0" w:color="auto"/>
                    </w:pBdr>
                    <w:spacing w:line="240" w:lineRule="exact"/>
                    <w:contextualSpacing/>
                    <w:jc w:val="center"/>
                    <w:rPr>
                      <w:sz w:val="28"/>
                    </w:rPr>
                  </w:pPr>
                  <w:r w:rsidRPr="00EB2180">
                    <w:rPr>
                      <w:sz w:val="28"/>
                    </w:rPr>
                    <w:t>Хабаровского края</w:t>
                  </w:r>
                  <w:r>
                    <w:rPr>
                      <w:sz w:val="28"/>
                    </w:rPr>
                    <w:t xml:space="preserve"> </w:t>
                  </w:r>
                </w:p>
                <w:p w:rsidR="0091378D" w:rsidRPr="0005124C" w:rsidRDefault="0091378D" w:rsidP="0091378D">
                  <w:pPr>
                    <w:pBdr>
                      <w:top w:val="none" w:sz="0" w:space="0" w:color="auto"/>
                      <w:left w:val="none" w:sz="0" w:space="0" w:color="auto"/>
                      <w:bottom w:val="none" w:sz="0" w:space="0" w:color="auto"/>
                      <w:right w:val="none" w:sz="0" w:space="0" w:color="auto"/>
                      <w:bar w:val="none" w:sz="0" w:color="auto"/>
                    </w:pBdr>
                    <w:spacing w:line="240" w:lineRule="exact"/>
                    <w:contextualSpacing/>
                    <w:jc w:val="center"/>
                  </w:pPr>
                  <w:r w:rsidRPr="006A1964">
                    <w:rPr>
                      <w:sz w:val="28"/>
                    </w:rPr>
                    <w:t xml:space="preserve">от </w:t>
                  </w:r>
                  <w:r w:rsidR="00BC3890">
                    <w:rPr>
                      <w:sz w:val="28"/>
                    </w:rPr>
                    <w:t>16</w:t>
                  </w:r>
                  <w:r w:rsidRPr="006A1964">
                    <w:rPr>
                      <w:sz w:val="28"/>
                    </w:rPr>
                    <w:t>.</w:t>
                  </w:r>
                  <w:r w:rsidR="00BC3890">
                    <w:rPr>
                      <w:sz w:val="28"/>
                    </w:rPr>
                    <w:t>11</w:t>
                  </w:r>
                  <w:r w:rsidRPr="006A1964">
                    <w:rPr>
                      <w:sz w:val="28"/>
                    </w:rPr>
                    <w:t>.202</w:t>
                  </w:r>
                  <w:r w:rsidR="003B3659" w:rsidRPr="006A1964">
                    <w:rPr>
                      <w:sz w:val="28"/>
                    </w:rPr>
                    <w:t>1</w:t>
                  </w:r>
                  <w:r w:rsidRPr="006A1964">
                    <w:rPr>
                      <w:sz w:val="28"/>
                    </w:rPr>
                    <w:t xml:space="preserve"> № </w:t>
                  </w:r>
                  <w:r w:rsidR="00A52C5A">
                    <w:rPr>
                      <w:sz w:val="28"/>
                    </w:rPr>
                    <w:t>5</w:t>
                  </w:r>
                  <w:r w:rsidR="00BC3890">
                    <w:rPr>
                      <w:sz w:val="28"/>
                    </w:rPr>
                    <w:t>17</w:t>
                  </w:r>
                </w:p>
              </w:txbxContent>
            </v:textbox>
          </v:rect>
        </w:pict>
      </w:r>
    </w:p>
    <w:p w:rsidR="00890A00" w:rsidRPr="00EC5DA2" w:rsidRDefault="00890A0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890A00" w:rsidRPr="00EC5DA2" w:rsidRDefault="00890A00"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1378D" w:rsidRPr="00EC5DA2" w:rsidRDefault="0091378D" w:rsidP="00EC5DA2">
      <w:pPr>
        <w:pStyle w:val="ab"/>
        <w:pBdr>
          <w:top w:val="none" w:sz="0" w:space="0" w:color="auto"/>
          <w:left w:val="none" w:sz="0" w:space="0" w:color="auto"/>
          <w:bottom w:val="none" w:sz="0" w:space="0" w:color="auto"/>
          <w:right w:val="none" w:sz="0" w:space="0" w:color="auto"/>
          <w:bar w:val="none" w:sz="0" w:color="auto"/>
        </w:pBdr>
        <w:kinsoku w:val="0"/>
        <w:overflowPunct w:val="0"/>
        <w:autoSpaceDE w:val="0"/>
        <w:autoSpaceDN w:val="0"/>
        <w:spacing w:line="240" w:lineRule="exact"/>
        <w:contextualSpacing/>
        <w:jc w:val="both"/>
        <w:rPr>
          <w:sz w:val="28"/>
          <w:szCs w:val="28"/>
        </w:rPr>
      </w:pPr>
    </w:p>
    <w:p w:rsidR="009F77DD" w:rsidRDefault="009F77DD" w:rsidP="00EC5DA2">
      <w:pPr>
        <w:ind w:firstLine="709"/>
        <w:contextualSpacing/>
        <w:rPr>
          <w:sz w:val="28"/>
          <w:szCs w:val="28"/>
        </w:rPr>
      </w:pPr>
    </w:p>
    <w:p w:rsidR="00DF4872" w:rsidRPr="00EC5DA2" w:rsidRDefault="00DF4872" w:rsidP="00EC5DA2">
      <w:pPr>
        <w:ind w:firstLine="709"/>
        <w:contextualSpacing/>
        <w:rPr>
          <w:sz w:val="28"/>
          <w:szCs w:val="28"/>
        </w:rPr>
      </w:pPr>
    </w:p>
    <w:p w:rsidR="0091378D" w:rsidRPr="00EC5DA2" w:rsidRDefault="0091378D" w:rsidP="00EC5DA2">
      <w:pPr>
        <w:spacing w:line="240" w:lineRule="exact"/>
        <w:ind w:firstLine="709"/>
        <w:contextualSpacing/>
        <w:jc w:val="center"/>
        <w:outlineLvl w:val="0"/>
        <w:rPr>
          <w:b/>
          <w:sz w:val="28"/>
          <w:szCs w:val="28"/>
        </w:rPr>
      </w:pPr>
      <w:r w:rsidRPr="00EC5DA2">
        <w:rPr>
          <w:b/>
          <w:sz w:val="28"/>
          <w:szCs w:val="28"/>
        </w:rPr>
        <w:t>О внесении дополнений</w:t>
      </w:r>
    </w:p>
    <w:p w:rsidR="0091378D" w:rsidRPr="00EC5DA2" w:rsidRDefault="0091378D" w:rsidP="00EC5DA2">
      <w:pPr>
        <w:spacing w:line="240" w:lineRule="exact"/>
        <w:ind w:firstLine="709"/>
        <w:contextualSpacing/>
        <w:jc w:val="center"/>
        <w:rPr>
          <w:b/>
          <w:sz w:val="28"/>
          <w:szCs w:val="28"/>
        </w:rPr>
      </w:pPr>
      <w:r w:rsidRPr="00EC5DA2">
        <w:rPr>
          <w:b/>
          <w:sz w:val="28"/>
          <w:szCs w:val="28"/>
        </w:rPr>
        <w:t>в Устав сельского поселения «Поселок Монгохто»</w:t>
      </w:r>
    </w:p>
    <w:p w:rsidR="0091378D" w:rsidRPr="00EC5DA2" w:rsidRDefault="0091378D" w:rsidP="00EC5DA2">
      <w:pPr>
        <w:spacing w:line="240" w:lineRule="exact"/>
        <w:ind w:firstLine="709"/>
        <w:contextualSpacing/>
        <w:jc w:val="center"/>
        <w:rPr>
          <w:b/>
          <w:sz w:val="28"/>
          <w:szCs w:val="28"/>
        </w:rPr>
      </w:pPr>
      <w:r w:rsidRPr="00EC5DA2">
        <w:rPr>
          <w:b/>
          <w:sz w:val="28"/>
          <w:szCs w:val="28"/>
        </w:rPr>
        <w:t>Ванинского муниципального района Хабаровского края</w:t>
      </w:r>
    </w:p>
    <w:p w:rsidR="00BC3890" w:rsidRDefault="00BC3890" w:rsidP="00BC3890">
      <w:pPr>
        <w:ind w:firstLine="708"/>
        <w:jc w:val="both"/>
        <w:rPr>
          <w:sz w:val="28"/>
          <w:szCs w:val="28"/>
        </w:rPr>
      </w:pPr>
    </w:p>
    <w:p w:rsidR="00BC3890" w:rsidRDefault="00BC3890" w:rsidP="00BC3890">
      <w:pPr>
        <w:ind w:firstLine="708"/>
        <w:jc w:val="both"/>
        <w:rPr>
          <w:sz w:val="28"/>
          <w:szCs w:val="20"/>
        </w:rPr>
      </w:pPr>
      <w:r>
        <w:rPr>
          <w:sz w:val="28"/>
          <w:szCs w:val="28"/>
        </w:rPr>
        <w:t>1.</w:t>
      </w:r>
      <w:r w:rsidRPr="00E12AE9">
        <w:rPr>
          <w:sz w:val="28"/>
        </w:rPr>
        <w:t> </w:t>
      </w:r>
      <w:r>
        <w:rPr>
          <w:sz w:val="28"/>
        </w:rPr>
        <w:t>В статье 5 «</w:t>
      </w:r>
      <w:r w:rsidRPr="008C6330">
        <w:rPr>
          <w:sz w:val="28"/>
          <w:szCs w:val="20"/>
        </w:rPr>
        <w:t>Вопросы местного значения сельского поселения</w:t>
      </w:r>
      <w:r>
        <w:rPr>
          <w:sz w:val="28"/>
          <w:szCs w:val="20"/>
        </w:rPr>
        <w:t>:</w:t>
      </w:r>
    </w:p>
    <w:p w:rsidR="00BC3890" w:rsidRDefault="00BC3890" w:rsidP="00BC3890">
      <w:pPr>
        <w:ind w:firstLine="708"/>
        <w:jc w:val="both"/>
        <w:rPr>
          <w:sz w:val="28"/>
          <w:szCs w:val="20"/>
        </w:rPr>
      </w:pPr>
      <w:r>
        <w:rPr>
          <w:sz w:val="28"/>
          <w:szCs w:val="20"/>
        </w:rPr>
        <w:t>1.1.</w:t>
      </w:r>
      <w:r w:rsidRPr="00E12AE9">
        <w:rPr>
          <w:sz w:val="28"/>
        </w:rPr>
        <w:t> </w:t>
      </w:r>
      <w:r>
        <w:rPr>
          <w:sz w:val="28"/>
          <w:szCs w:val="20"/>
        </w:rPr>
        <w:t>Пункт 5 части 1 изложить</w:t>
      </w:r>
      <w:r w:rsidRPr="008C6330">
        <w:rPr>
          <w:sz w:val="28"/>
          <w:szCs w:val="20"/>
        </w:rPr>
        <w:t xml:space="preserve"> в следующей редакции</w:t>
      </w:r>
      <w:r>
        <w:rPr>
          <w:sz w:val="28"/>
          <w:szCs w:val="20"/>
        </w:rPr>
        <w:t>:</w:t>
      </w:r>
    </w:p>
    <w:p w:rsidR="00BC3890" w:rsidRDefault="00BC3890" w:rsidP="00BC3890">
      <w:pPr>
        <w:ind w:firstLine="708"/>
        <w:jc w:val="both"/>
        <w:rPr>
          <w:sz w:val="28"/>
          <w:szCs w:val="20"/>
        </w:rPr>
      </w:pPr>
      <w:proofErr w:type="gramStart"/>
      <w:r>
        <w:rPr>
          <w:sz w:val="28"/>
          <w:szCs w:val="20"/>
        </w:rPr>
        <w:t>«5)</w:t>
      </w:r>
      <w:r w:rsidRPr="00E12AE9">
        <w:rPr>
          <w:sz w:val="28"/>
        </w:rPr>
        <w:t> </w:t>
      </w:r>
      <w:r w:rsidRPr="008C6330">
        <w:rPr>
          <w:sz w:val="28"/>
          <w:szCs w:val="20"/>
        </w:rPr>
        <w:t>дорожная деятельность в отношении автомобильных дорог местн</w:t>
      </w:r>
      <w:r w:rsidRPr="008C6330">
        <w:rPr>
          <w:sz w:val="28"/>
          <w:szCs w:val="20"/>
        </w:rPr>
        <w:t>о</w:t>
      </w:r>
      <w:r w:rsidRPr="008C6330">
        <w:rPr>
          <w:sz w:val="28"/>
          <w:szCs w:val="20"/>
        </w:rPr>
        <w:t>го значения в границах населенных пунктов поселения и обеспечение без</w:t>
      </w:r>
      <w:r w:rsidRPr="008C6330">
        <w:rPr>
          <w:sz w:val="28"/>
          <w:szCs w:val="20"/>
        </w:rPr>
        <w:t>о</w:t>
      </w:r>
      <w:r w:rsidRPr="008C6330">
        <w:rPr>
          <w:sz w:val="28"/>
          <w:szCs w:val="20"/>
        </w:rPr>
        <w:t>пасности дорожного движения на них, включая создание и обеспечение функционирования парковок (парковочных мест), осуществление муниц</w:t>
      </w:r>
      <w:r w:rsidRPr="008C6330">
        <w:rPr>
          <w:sz w:val="28"/>
          <w:szCs w:val="20"/>
        </w:rPr>
        <w:t>и</w:t>
      </w:r>
      <w:r w:rsidRPr="008C6330">
        <w:rPr>
          <w:sz w:val="28"/>
          <w:szCs w:val="20"/>
        </w:rPr>
        <w:t>пального контроля на автомобильном транспорте, городском наземном эле</w:t>
      </w:r>
      <w:r w:rsidRPr="008C6330">
        <w:rPr>
          <w:sz w:val="28"/>
          <w:szCs w:val="20"/>
        </w:rPr>
        <w:t>к</w:t>
      </w:r>
      <w:r w:rsidRPr="008C6330">
        <w:rPr>
          <w:sz w:val="28"/>
          <w:szCs w:val="20"/>
        </w:rPr>
        <w:t>трическом транспорте и в дорожном хозяйстве в границах населенных пун</w:t>
      </w:r>
      <w:r w:rsidRPr="008C6330">
        <w:rPr>
          <w:sz w:val="28"/>
          <w:szCs w:val="20"/>
        </w:rPr>
        <w:t>к</w:t>
      </w:r>
      <w:r w:rsidRPr="008C6330">
        <w:rPr>
          <w:sz w:val="28"/>
          <w:szCs w:val="20"/>
        </w:rPr>
        <w:t>тов поселения, организация дорожного движения, а также осуществление иных полномочий в области использования автомобильных</w:t>
      </w:r>
      <w:proofErr w:type="gramEnd"/>
      <w:r w:rsidRPr="008C6330">
        <w:rPr>
          <w:sz w:val="28"/>
          <w:szCs w:val="20"/>
        </w:rPr>
        <w:t xml:space="preserve"> дорог и осущес</w:t>
      </w:r>
      <w:r w:rsidRPr="008C6330">
        <w:rPr>
          <w:sz w:val="28"/>
          <w:szCs w:val="20"/>
        </w:rPr>
        <w:t>т</w:t>
      </w:r>
      <w:r w:rsidRPr="008C6330">
        <w:rPr>
          <w:sz w:val="28"/>
          <w:szCs w:val="20"/>
        </w:rPr>
        <w:t>вления дорожной деятельности в соответствии с законодательством Росси</w:t>
      </w:r>
      <w:r w:rsidRPr="008C6330">
        <w:rPr>
          <w:sz w:val="28"/>
          <w:szCs w:val="20"/>
        </w:rPr>
        <w:t>й</w:t>
      </w:r>
      <w:r w:rsidRPr="008C6330">
        <w:rPr>
          <w:sz w:val="28"/>
          <w:szCs w:val="20"/>
        </w:rPr>
        <w:t>ской Федерации</w:t>
      </w:r>
      <w:proofErr w:type="gramStart"/>
      <w:r>
        <w:rPr>
          <w:sz w:val="28"/>
          <w:szCs w:val="20"/>
        </w:rPr>
        <w:t>;»</w:t>
      </w:r>
      <w:proofErr w:type="gramEnd"/>
      <w:r>
        <w:rPr>
          <w:sz w:val="28"/>
          <w:szCs w:val="20"/>
        </w:rPr>
        <w:t>;</w:t>
      </w:r>
    </w:p>
    <w:p w:rsidR="00BC3890" w:rsidRDefault="00BC3890" w:rsidP="00BC3890">
      <w:pPr>
        <w:ind w:firstLine="708"/>
        <w:jc w:val="both"/>
        <w:rPr>
          <w:sz w:val="28"/>
          <w:szCs w:val="20"/>
        </w:rPr>
      </w:pPr>
      <w:r>
        <w:rPr>
          <w:sz w:val="28"/>
          <w:szCs w:val="20"/>
        </w:rPr>
        <w:t>1.2.</w:t>
      </w:r>
      <w:r w:rsidRPr="00E12AE9">
        <w:rPr>
          <w:sz w:val="28"/>
        </w:rPr>
        <w:t> </w:t>
      </w:r>
      <w:r>
        <w:rPr>
          <w:sz w:val="28"/>
          <w:szCs w:val="20"/>
        </w:rPr>
        <w:t>Пункт 12 части 1 изложить</w:t>
      </w:r>
      <w:r w:rsidRPr="008C6330">
        <w:rPr>
          <w:sz w:val="28"/>
          <w:szCs w:val="20"/>
        </w:rPr>
        <w:t xml:space="preserve"> в следующей редакции</w:t>
      </w:r>
      <w:r>
        <w:rPr>
          <w:sz w:val="28"/>
          <w:szCs w:val="20"/>
        </w:rPr>
        <w:t>:</w:t>
      </w:r>
    </w:p>
    <w:p w:rsidR="00BC3890" w:rsidRDefault="00BC3890" w:rsidP="00BC3890">
      <w:pPr>
        <w:ind w:firstLine="708"/>
        <w:jc w:val="both"/>
        <w:rPr>
          <w:sz w:val="28"/>
          <w:szCs w:val="20"/>
        </w:rPr>
      </w:pPr>
      <w:r w:rsidRPr="008C6330">
        <w:rPr>
          <w:sz w:val="28"/>
          <w:szCs w:val="20"/>
        </w:rPr>
        <w:t>«1</w:t>
      </w:r>
      <w:r>
        <w:rPr>
          <w:sz w:val="28"/>
          <w:szCs w:val="20"/>
        </w:rPr>
        <w:t>2</w:t>
      </w:r>
      <w:r w:rsidRPr="008C6330">
        <w:rPr>
          <w:sz w:val="28"/>
          <w:szCs w:val="20"/>
        </w:rPr>
        <w:t>)</w:t>
      </w:r>
      <w:r w:rsidRPr="008C6330">
        <w:rPr>
          <w:sz w:val="28"/>
          <w:szCs w:val="28"/>
        </w:rPr>
        <w:t> утверждение правил благоустройства территории поселения, ос</w:t>
      </w:r>
      <w:r w:rsidRPr="008C6330">
        <w:rPr>
          <w:sz w:val="28"/>
          <w:szCs w:val="28"/>
        </w:rPr>
        <w:t>у</w:t>
      </w:r>
      <w:r w:rsidRPr="008C6330">
        <w:rPr>
          <w:sz w:val="28"/>
          <w:szCs w:val="28"/>
        </w:rPr>
        <w:t>ществление муниципального контроля в сфере благоустройства, предметом которого является соблюдение правил благоустройства территории посел</w:t>
      </w:r>
      <w:r w:rsidRPr="008C6330">
        <w:rPr>
          <w:sz w:val="28"/>
          <w:szCs w:val="28"/>
        </w:rPr>
        <w:t>е</w:t>
      </w:r>
      <w:r w:rsidRPr="008C6330">
        <w:rPr>
          <w:sz w:val="28"/>
          <w:szCs w:val="28"/>
        </w:rPr>
        <w:t>ния, требований к обеспечению доступности для инвалидов объектов соц</w:t>
      </w:r>
      <w:r w:rsidRPr="008C6330">
        <w:rPr>
          <w:sz w:val="28"/>
          <w:szCs w:val="28"/>
        </w:rPr>
        <w:t>и</w:t>
      </w:r>
      <w:r w:rsidRPr="008C6330">
        <w:rPr>
          <w:sz w:val="28"/>
          <w:szCs w:val="28"/>
        </w:rPr>
        <w:t>альной, инженерной и транспортной инфраструктур и предоставляемых у</w:t>
      </w:r>
      <w:r w:rsidRPr="008C6330">
        <w:rPr>
          <w:sz w:val="28"/>
          <w:szCs w:val="28"/>
        </w:rPr>
        <w:t>с</w:t>
      </w:r>
      <w:r w:rsidRPr="008C6330">
        <w:rPr>
          <w:sz w:val="28"/>
          <w:szCs w:val="28"/>
        </w:rPr>
        <w:t>луг, организация благоустройства территории поселения в соответствии с указанными правилами;</w:t>
      </w:r>
      <w:r w:rsidRPr="008C6330">
        <w:rPr>
          <w:sz w:val="28"/>
          <w:szCs w:val="20"/>
        </w:rPr>
        <w:t>».</w:t>
      </w:r>
    </w:p>
    <w:p w:rsidR="00BC3890" w:rsidRDefault="00BC3890" w:rsidP="00BC3890">
      <w:pPr>
        <w:ind w:firstLine="708"/>
        <w:jc w:val="both"/>
        <w:rPr>
          <w:sz w:val="28"/>
        </w:rPr>
      </w:pPr>
      <w:r>
        <w:rPr>
          <w:sz w:val="28"/>
          <w:szCs w:val="20"/>
        </w:rPr>
        <w:t>2.</w:t>
      </w:r>
      <w:r w:rsidRPr="00E12AE9">
        <w:rPr>
          <w:sz w:val="28"/>
        </w:rPr>
        <w:t> </w:t>
      </w:r>
      <w:r>
        <w:rPr>
          <w:sz w:val="28"/>
        </w:rPr>
        <w:t>В с</w:t>
      </w:r>
      <w:r w:rsidRPr="008C6330">
        <w:rPr>
          <w:sz w:val="28"/>
        </w:rPr>
        <w:t>тат</w:t>
      </w:r>
      <w:r>
        <w:rPr>
          <w:sz w:val="28"/>
        </w:rPr>
        <w:t>ье 13</w:t>
      </w:r>
      <w:r w:rsidRPr="008C6330">
        <w:rPr>
          <w:sz w:val="28"/>
        </w:rPr>
        <w:t xml:space="preserve"> </w:t>
      </w:r>
      <w:r>
        <w:rPr>
          <w:sz w:val="28"/>
        </w:rPr>
        <w:t>«</w:t>
      </w:r>
      <w:r w:rsidRPr="008C6330">
        <w:rPr>
          <w:sz w:val="28"/>
        </w:rPr>
        <w:t>Публичные слушания, общественные обсуждения</w:t>
      </w:r>
      <w:r>
        <w:rPr>
          <w:sz w:val="28"/>
        </w:rPr>
        <w:t>»</w:t>
      </w:r>
    </w:p>
    <w:p w:rsidR="00BC3890" w:rsidRPr="008C6330" w:rsidRDefault="00BC3890" w:rsidP="00BC3890">
      <w:pPr>
        <w:ind w:firstLine="708"/>
        <w:jc w:val="both"/>
        <w:rPr>
          <w:sz w:val="28"/>
        </w:rPr>
      </w:pPr>
      <w:r>
        <w:rPr>
          <w:sz w:val="28"/>
        </w:rPr>
        <w:t>2.</w:t>
      </w:r>
      <w:r w:rsidRPr="008C6330">
        <w:rPr>
          <w:sz w:val="28"/>
        </w:rPr>
        <w:t>1. Част</w:t>
      </w:r>
      <w:r>
        <w:rPr>
          <w:sz w:val="28"/>
        </w:rPr>
        <w:t>ь</w:t>
      </w:r>
      <w:r w:rsidRPr="008C6330">
        <w:rPr>
          <w:sz w:val="28"/>
        </w:rPr>
        <w:t xml:space="preserve"> 6 изложить в следующей редакции:</w:t>
      </w:r>
    </w:p>
    <w:p w:rsidR="00BC3890" w:rsidRPr="008C6330" w:rsidRDefault="00BC3890" w:rsidP="00BC3890">
      <w:pPr>
        <w:ind w:firstLine="708"/>
        <w:jc w:val="both"/>
        <w:rPr>
          <w:sz w:val="28"/>
          <w:szCs w:val="28"/>
        </w:rPr>
      </w:pPr>
      <w:r w:rsidRPr="008C6330">
        <w:rPr>
          <w:sz w:val="28"/>
        </w:rPr>
        <w:t>«</w:t>
      </w:r>
      <w:r w:rsidRPr="008C6330">
        <w:rPr>
          <w:sz w:val="28"/>
          <w:szCs w:val="28"/>
        </w:rPr>
        <w:t>6. </w:t>
      </w:r>
      <w:proofErr w:type="gramStart"/>
      <w:r w:rsidRPr="008C6330">
        <w:rPr>
          <w:sz w:val="28"/>
          <w:szCs w:val="28"/>
        </w:rPr>
        <w:t>Порядок организации и проведения публичных слушаний опред</w:t>
      </w:r>
      <w:r w:rsidRPr="008C6330">
        <w:rPr>
          <w:sz w:val="28"/>
          <w:szCs w:val="28"/>
        </w:rPr>
        <w:t>е</w:t>
      </w:r>
      <w:r w:rsidRPr="008C6330">
        <w:rPr>
          <w:sz w:val="28"/>
          <w:szCs w:val="28"/>
        </w:rPr>
        <w:t>ляется уставом сельского поселения и (или) нормативными правовыми акт</w:t>
      </w:r>
      <w:r w:rsidRPr="008C6330">
        <w:rPr>
          <w:sz w:val="28"/>
          <w:szCs w:val="28"/>
        </w:rPr>
        <w:t>а</w:t>
      </w:r>
      <w:r w:rsidRPr="008C6330">
        <w:rPr>
          <w:sz w:val="28"/>
          <w:szCs w:val="28"/>
        </w:rPr>
        <w:t>ми Совета депутатов сельского поселения и должен предусматривать забл</w:t>
      </w:r>
      <w:r w:rsidRPr="008C6330">
        <w:rPr>
          <w:sz w:val="28"/>
          <w:szCs w:val="28"/>
        </w:rPr>
        <w:t>а</w:t>
      </w:r>
      <w:r w:rsidRPr="008C6330">
        <w:rPr>
          <w:sz w:val="28"/>
          <w:szCs w:val="28"/>
        </w:rPr>
        <w:t>говременное оповещение жителей сельского поселения о времени и месте проведения публичных слушаний, заблаговременное ознакомление с прое</w:t>
      </w:r>
      <w:r w:rsidRPr="008C6330">
        <w:rPr>
          <w:sz w:val="28"/>
          <w:szCs w:val="28"/>
        </w:rPr>
        <w:t>к</w:t>
      </w:r>
      <w:r w:rsidRPr="008C6330">
        <w:rPr>
          <w:sz w:val="28"/>
          <w:szCs w:val="28"/>
        </w:rPr>
        <w:t>том муниципального правового акта, в том числе посредством его размещ</w:t>
      </w:r>
      <w:r w:rsidRPr="008C6330">
        <w:rPr>
          <w:sz w:val="28"/>
          <w:szCs w:val="28"/>
        </w:rPr>
        <w:t>е</w:t>
      </w:r>
      <w:r w:rsidRPr="008C6330">
        <w:rPr>
          <w:sz w:val="28"/>
          <w:szCs w:val="28"/>
        </w:rPr>
        <w:t>ния на официальном сайте органа местного самоуправления в информацио</w:t>
      </w:r>
      <w:r w:rsidRPr="008C6330">
        <w:rPr>
          <w:sz w:val="28"/>
          <w:szCs w:val="28"/>
        </w:rPr>
        <w:t>н</w:t>
      </w:r>
      <w:r w:rsidRPr="008C6330">
        <w:rPr>
          <w:sz w:val="28"/>
          <w:szCs w:val="28"/>
        </w:rPr>
        <w:t xml:space="preserve">но-телекоммуникационной сети </w:t>
      </w:r>
      <w:r>
        <w:rPr>
          <w:sz w:val="28"/>
          <w:szCs w:val="28"/>
        </w:rPr>
        <w:t>«</w:t>
      </w:r>
      <w:r w:rsidRPr="008C6330">
        <w:rPr>
          <w:sz w:val="28"/>
          <w:szCs w:val="28"/>
        </w:rPr>
        <w:t>Интернет</w:t>
      </w:r>
      <w:r>
        <w:rPr>
          <w:sz w:val="28"/>
          <w:szCs w:val="28"/>
        </w:rPr>
        <w:t>»</w:t>
      </w:r>
      <w:r w:rsidRPr="008C6330">
        <w:rPr>
          <w:sz w:val="28"/>
          <w:szCs w:val="28"/>
        </w:rPr>
        <w:t xml:space="preserve"> (далее в настоящей</w:t>
      </w:r>
      <w:proofErr w:type="gramEnd"/>
      <w:r w:rsidRPr="008C6330">
        <w:rPr>
          <w:sz w:val="28"/>
          <w:szCs w:val="28"/>
        </w:rPr>
        <w:t xml:space="preserve"> </w:t>
      </w:r>
      <w:proofErr w:type="gramStart"/>
      <w:r w:rsidRPr="008C6330">
        <w:rPr>
          <w:sz w:val="28"/>
          <w:szCs w:val="28"/>
        </w:rPr>
        <w:t xml:space="preserve">статье </w:t>
      </w:r>
      <w:r>
        <w:rPr>
          <w:sz w:val="28"/>
          <w:szCs w:val="28"/>
        </w:rPr>
        <w:t>–</w:t>
      </w:r>
      <w:r w:rsidRPr="008C6330">
        <w:rPr>
          <w:sz w:val="28"/>
          <w:szCs w:val="28"/>
        </w:rPr>
        <w:t xml:space="preserve"> официальный сайт), возможность представления жителями сельского</w:t>
      </w:r>
      <w:r>
        <w:rPr>
          <w:sz w:val="28"/>
          <w:szCs w:val="28"/>
        </w:rPr>
        <w:t xml:space="preserve"> </w:t>
      </w:r>
      <w:r w:rsidRPr="008C6330">
        <w:rPr>
          <w:sz w:val="28"/>
          <w:szCs w:val="28"/>
        </w:rPr>
        <w:t>пос</w:t>
      </w:r>
      <w:r w:rsidRPr="008C6330">
        <w:rPr>
          <w:sz w:val="28"/>
          <w:szCs w:val="28"/>
        </w:rPr>
        <w:t>е</w:t>
      </w:r>
      <w:r w:rsidRPr="008C6330">
        <w:rPr>
          <w:sz w:val="28"/>
          <w:szCs w:val="28"/>
        </w:rPr>
        <w:t>ления своих замечаний и предложений по вынесенному на обсуждение пр</w:t>
      </w:r>
      <w:r w:rsidRPr="008C6330">
        <w:rPr>
          <w:sz w:val="28"/>
          <w:szCs w:val="28"/>
        </w:rPr>
        <w:t>о</w:t>
      </w:r>
      <w:r w:rsidRPr="008C6330">
        <w:rPr>
          <w:sz w:val="28"/>
          <w:szCs w:val="28"/>
        </w:rPr>
        <w:t>екту муниципального правового акта, в том числе посредством официального сайта, другие меры, обеспечивающие участие в публичных слушаниях жит</w:t>
      </w:r>
      <w:r w:rsidRPr="008C6330">
        <w:rPr>
          <w:sz w:val="28"/>
          <w:szCs w:val="28"/>
        </w:rPr>
        <w:t>е</w:t>
      </w:r>
      <w:r w:rsidRPr="008C6330">
        <w:rPr>
          <w:sz w:val="28"/>
          <w:szCs w:val="28"/>
        </w:rPr>
        <w:t>лей сельского поселения, опубликование (обнародование) результатов пу</w:t>
      </w:r>
      <w:r w:rsidRPr="008C6330">
        <w:rPr>
          <w:sz w:val="28"/>
          <w:szCs w:val="28"/>
        </w:rPr>
        <w:t>б</w:t>
      </w:r>
      <w:r w:rsidRPr="008C6330">
        <w:rPr>
          <w:sz w:val="28"/>
          <w:szCs w:val="28"/>
        </w:rPr>
        <w:lastRenderedPageBreak/>
        <w:t>личных слушаний, включая мотивированное обоснование принятых реш</w:t>
      </w:r>
      <w:r w:rsidRPr="008C6330">
        <w:rPr>
          <w:sz w:val="28"/>
          <w:szCs w:val="28"/>
        </w:rPr>
        <w:t>е</w:t>
      </w:r>
      <w:r w:rsidRPr="008C6330">
        <w:rPr>
          <w:sz w:val="28"/>
          <w:szCs w:val="28"/>
        </w:rPr>
        <w:t>ний, в том числе посредством их размещения на официальном сайте.</w:t>
      </w:r>
      <w:proofErr w:type="gramEnd"/>
    </w:p>
    <w:p w:rsidR="00BC3890" w:rsidRPr="008C6330" w:rsidRDefault="00BC3890" w:rsidP="00BC3890">
      <w:pPr>
        <w:ind w:firstLine="708"/>
        <w:jc w:val="both"/>
      </w:pPr>
      <w:proofErr w:type="gramStart"/>
      <w:r w:rsidRPr="008C6330">
        <w:rPr>
          <w:sz w:val="28"/>
          <w:szCs w:val="28"/>
        </w:rPr>
        <w:t>Уставом сельского поселения и (или) нормативными правовыми акт</w:t>
      </w:r>
      <w:r w:rsidRPr="008C6330">
        <w:rPr>
          <w:sz w:val="28"/>
          <w:szCs w:val="28"/>
        </w:rPr>
        <w:t>а</w:t>
      </w:r>
      <w:r w:rsidRPr="008C6330">
        <w:rPr>
          <w:sz w:val="28"/>
          <w:szCs w:val="28"/>
        </w:rPr>
        <w:t>ми Совета депутатов сельского поселения может быть установлено, что для размещения материалов и информации, указанных в абзаце первом насто</w:t>
      </w:r>
      <w:r w:rsidRPr="008C6330">
        <w:rPr>
          <w:sz w:val="28"/>
          <w:szCs w:val="28"/>
        </w:rPr>
        <w:t>я</w:t>
      </w:r>
      <w:r w:rsidRPr="008C6330">
        <w:rPr>
          <w:sz w:val="28"/>
          <w:szCs w:val="28"/>
        </w:rPr>
        <w:t>щей части, обеспечения возможности представления жителями сельского п</w:t>
      </w:r>
      <w:r w:rsidRPr="008C6330">
        <w:rPr>
          <w:sz w:val="28"/>
          <w:szCs w:val="28"/>
        </w:rPr>
        <w:t>о</w:t>
      </w:r>
      <w:r w:rsidRPr="008C6330">
        <w:rPr>
          <w:sz w:val="28"/>
          <w:szCs w:val="28"/>
        </w:rPr>
        <w:t>селения своих замечаний и предложений по проекту муниципального прав</w:t>
      </w:r>
      <w:r w:rsidRPr="008C6330">
        <w:rPr>
          <w:sz w:val="28"/>
          <w:szCs w:val="28"/>
        </w:rPr>
        <w:t>о</w:t>
      </w:r>
      <w:r w:rsidRPr="008C6330">
        <w:rPr>
          <w:sz w:val="28"/>
          <w:szCs w:val="28"/>
        </w:rPr>
        <w:t>вого акта, а также для участия жителей сельского</w:t>
      </w:r>
      <w:r>
        <w:rPr>
          <w:sz w:val="28"/>
          <w:szCs w:val="28"/>
        </w:rPr>
        <w:t xml:space="preserve"> </w:t>
      </w:r>
      <w:r w:rsidRPr="008C6330">
        <w:rPr>
          <w:sz w:val="28"/>
          <w:szCs w:val="28"/>
        </w:rPr>
        <w:t>поселения в публичных слушаниях с соблюдением требований об обязательном использовании для таких</w:t>
      </w:r>
      <w:proofErr w:type="gramEnd"/>
      <w:r w:rsidRPr="008C6330">
        <w:rPr>
          <w:sz w:val="28"/>
          <w:szCs w:val="28"/>
        </w:rPr>
        <w:t xml:space="preserve"> целей официального сайта может использоваться федеральная гос</w:t>
      </w:r>
      <w:r w:rsidRPr="008C6330">
        <w:rPr>
          <w:sz w:val="28"/>
          <w:szCs w:val="28"/>
        </w:rPr>
        <w:t>у</w:t>
      </w:r>
      <w:r w:rsidRPr="008C6330">
        <w:rPr>
          <w:sz w:val="28"/>
          <w:szCs w:val="28"/>
        </w:rPr>
        <w:t xml:space="preserve">дарственная информационная система </w:t>
      </w:r>
      <w:r>
        <w:rPr>
          <w:sz w:val="28"/>
          <w:szCs w:val="28"/>
        </w:rPr>
        <w:t>«</w:t>
      </w:r>
      <w:r w:rsidRPr="008C6330">
        <w:rPr>
          <w:sz w:val="28"/>
          <w:szCs w:val="28"/>
        </w:rPr>
        <w:t>Единый портал государственных и муниципальных услуг (функций)</w:t>
      </w:r>
      <w:r>
        <w:rPr>
          <w:sz w:val="28"/>
          <w:szCs w:val="28"/>
        </w:rPr>
        <w:t>»</w:t>
      </w:r>
      <w:r w:rsidRPr="008C6330">
        <w:rPr>
          <w:sz w:val="28"/>
          <w:szCs w:val="28"/>
        </w:rPr>
        <w:t>, порядок использования которой для целей настоящей статьи устанавливается Правительством Российской Федерации</w:t>
      </w:r>
      <w:proofErr w:type="gramStart"/>
      <w:r w:rsidRPr="008C6330">
        <w:rPr>
          <w:sz w:val="28"/>
          <w:szCs w:val="28"/>
        </w:rPr>
        <w:t>.</w:t>
      </w:r>
      <w:r>
        <w:rPr>
          <w:sz w:val="28"/>
          <w:szCs w:val="28"/>
        </w:rPr>
        <w:t>».</w:t>
      </w:r>
      <w:proofErr w:type="gramEnd"/>
    </w:p>
    <w:p w:rsidR="00BC3890" w:rsidRPr="008C6330" w:rsidRDefault="00BC3890" w:rsidP="00BC3890">
      <w:pPr>
        <w:ind w:firstLine="708"/>
        <w:jc w:val="both"/>
        <w:rPr>
          <w:sz w:val="28"/>
        </w:rPr>
      </w:pPr>
      <w:r>
        <w:rPr>
          <w:sz w:val="28"/>
        </w:rPr>
        <w:t>2.2</w:t>
      </w:r>
      <w:r w:rsidRPr="008C6330">
        <w:rPr>
          <w:sz w:val="28"/>
        </w:rPr>
        <w:t>. Част</w:t>
      </w:r>
      <w:r>
        <w:rPr>
          <w:sz w:val="28"/>
        </w:rPr>
        <w:t>ь</w:t>
      </w:r>
      <w:r w:rsidRPr="008C6330">
        <w:rPr>
          <w:sz w:val="28"/>
        </w:rPr>
        <w:t xml:space="preserve"> </w:t>
      </w:r>
      <w:r>
        <w:rPr>
          <w:sz w:val="28"/>
        </w:rPr>
        <w:t>7</w:t>
      </w:r>
      <w:r w:rsidRPr="008C6330">
        <w:rPr>
          <w:sz w:val="28"/>
        </w:rPr>
        <w:t xml:space="preserve"> изложить в следующей редакции:</w:t>
      </w:r>
    </w:p>
    <w:p w:rsidR="00BC3890" w:rsidRDefault="00BC3890" w:rsidP="00BC3890">
      <w:pPr>
        <w:ind w:firstLine="708"/>
        <w:jc w:val="both"/>
        <w:rPr>
          <w:sz w:val="28"/>
        </w:rPr>
      </w:pPr>
      <w:r>
        <w:rPr>
          <w:sz w:val="28"/>
          <w:szCs w:val="28"/>
        </w:rPr>
        <w:t>«</w:t>
      </w:r>
      <w:r w:rsidRPr="008C6330">
        <w:rPr>
          <w:sz w:val="28"/>
          <w:szCs w:val="28"/>
        </w:rPr>
        <w:t>7. </w:t>
      </w:r>
      <w:proofErr w:type="gramStart"/>
      <w:r w:rsidRPr="008C6330">
        <w:rPr>
          <w:sz w:val="28"/>
          <w:szCs w:val="28"/>
        </w:rPr>
        <w:t>По проектам генеральных планов, проектам правил землепользов</w:t>
      </w:r>
      <w:r w:rsidRPr="008C6330">
        <w:rPr>
          <w:sz w:val="28"/>
          <w:szCs w:val="28"/>
        </w:rPr>
        <w:t>а</w:t>
      </w:r>
      <w:r w:rsidRPr="008C6330">
        <w:rPr>
          <w:sz w:val="28"/>
          <w:szCs w:val="28"/>
        </w:rPr>
        <w:t>ния и застройки, проектам планировки территории, проектам межевания те</w:t>
      </w:r>
      <w:r w:rsidRPr="008C6330">
        <w:rPr>
          <w:sz w:val="28"/>
          <w:szCs w:val="28"/>
        </w:rPr>
        <w:t>р</w:t>
      </w:r>
      <w:r w:rsidRPr="008C6330">
        <w:rPr>
          <w:sz w:val="28"/>
          <w:szCs w:val="28"/>
        </w:rPr>
        <w:t>ритории, проектам правил благоустройства территорий, проектам, пред</w:t>
      </w:r>
      <w:r w:rsidRPr="008C6330">
        <w:rPr>
          <w:sz w:val="28"/>
          <w:szCs w:val="28"/>
        </w:rPr>
        <w:t>у</w:t>
      </w:r>
      <w:r w:rsidRPr="008C6330">
        <w:rPr>
          <w:sz w:val="28"/>
          <w:szCs w:val="28"/>
        </w:rPr>
        <w:t>сматривающим внесение изменений в один из указанных утвержденных д</w:t>
      </w:r>
      <w:r w:rsidRPr="008C6330">
        <w:rPr>
          <w:sz w:val="28"/>
          <w:szCs w:val="28"/>
        </w:rPr>
        <w:t>о</w:t>
      </w:r>
      <w:r w:rsidRPr="008C6330">
        <w:rPr>
          <w:sz w:val="28"/>
          <w:szCs w:val="28"/>
        </w:rPr>
        <w:t>кументов, проектам решений о предоставлении разрешения на условно ра</w:t>
      </w:r>
      <w:r w:rsidRPr="008C6330">
        <w:rPr>
          <w:sz w:val="28"/>
          <w:szCs w:val="28"/>
        </w:rPr>
        <w:t>з</w:t>
      </w:r>
      <w:r w:rsidRPr="008C6330">
        <w:rPr>
          <w:sz w:val="28"/>
          <w:szCs w:val="28"/>
        </w:rPr>
        <w:t>решенный вид использования земельного участка или объекта капитального строительства, проектам решений о предоставлении разрешения на отклон</w:t>
      </w:r>
      <w:r w:rsidRPr="008C6330">
        <w:rPr>
          <w:sz w:val="28"/>
          <w:szCs w:val="28"/>
        </w:rPr>
        <w:t>е</w:t>
      </w:r>
      <w:r w:rsidRPr="008C6330">
        <w:rPr>
          <w:sz w:val="28"/>
          <w:szCs w:val="28"/>
        </w:rPr>
        <w:t>ние от предельных параметров разрешенного строительства, реконструкции объектов капитального</w:t>
      </w:r>
      <w:proofErr w:type="gramEnd"/>
      <w:r w:rsidRPr="008C6330">
        <w:rPr>
          <w:sz w:val="28"/>
          <w:szCs w:val="28"/>
        </w:rPr>
        <w:t xml:space="preserve"> строительства, вопросам изменения одного вида ра</w:t>
      </w:r>
      <w:r w:rsidRPr="008C6330">
        <w:rPr>
          <w:sz w:val="28"/>
          <w:szCs w:val="28"/>
        </w:rPr>
        <w:t>з</w:t>
      </w:r>
      <w:r w:rsidRPr="008C6330">
        <w:rPr>
          <w:sz w:val="28"/>
          <w:szCs w:val="28"/>
        </w:rPr>
        <w:t>решенного использования земельных участков и объектов капитального строительства на другой вид такого использования при отсутствии утве</w:t>
      </w:r>
      <w:r w:rsidRPr="008C6330">
        <w:rPr>
          <w:sz w:val="28"/>
          <w:szCs w:val="28"/>
        </w:rPr>
        <w:t>р</w:t>
      </w:r>
      <w:r w:rsidRPr="008C6330">
        <w:rPr>
          <w:sz w:val="28"/>
          <w:szCs w:val="28"/>
        </w:rPr>
        <w:t>жденных правил землепользования и застройки проводятся публичные сл</w:t>
      </w:r>
      <w:r w:rsidRPr="008C6330">
        <w:rPr>
          <w:sz w:val="28"/>
          <w:szCs w:val="28"/>
        </w:rPr>
        <w:t>у</w:t>
      </w:r>
      <w:r w:rsidRPr="008C6330">
        <w:rPr>
          <w:sz w:val="28"/>
          <w:szCs w:val="28"/>
        </w:rPr>
        <w:t>шания или общественные обсуждения в соответствии с законодательством о градостроительной деятельности</w:t>
      </w:r>
      <w:proofErr w:type="gramStart"/>
      <w:r w:rsidRPr="008C6330">
        <w:rPr>
          <w:sz w:val="28"/>
          <w:szCs w:val="28"/>
        </w:rPr>
        <w:t>.</w:t>
      </w:r>
      <w:r w:rsidRPr="008C6330">
        <w:rPr>
          <w:sz w:val="28"/>
        </w:rPr>
        <w:t>»</w:t>
      </w:r>
      <w:r>
        <w:rPr>
          <w:sz w:val="28"/>
        </w:rPr>
        <w:t>.</w:t>
      </w:r>
      <w:proofErr w:type="gramEnd"/>
    </w:p>
    <w:p w:rsidR="00BC3890" w:rsidRPr="008C6330" w:rsidRDefault="00BC3890" w:rsidP="00BC3890">
      <w:pPr>
        <w:ind w:firstLine="708"/>
        <w:jc w:val="both"/>
        <w:rPr>
          <w:rFonts w:eastAsia="Calibri"/>
          <w:sz w:val="28"/>
          <w:szCs w:val="28"/>
          <w:lang w:eastAsia="en-US"/>
        </w:rPr>
      </w:pPr>
      <w:r>
        <w:rPr>
          <w:sz w:val="28"/>
        </w:rPr>
        <w:t>3.</w:t>
      </w:r>
      <w:r w:rsidRPr="008C6330">
        <w:rPr>
          <w:sz w:val="28"/>
          <w:szCs w:val="28"/>
        </w:rPr>
        <w:t> </w:t>
      </w:r>
      <w:r w:rsidR="00464643">
        <w:rPr>
          <w:sz w:val="28"/>
          <w:szCs w:val="28"/>
        </w:rPr>
        <w:t>П</w:t>
      </w:r>
      <w:r w:rsidR="00464643" w:rsidRPr="008C6330">
        <w:rPr>
          <w:rFonts w:eastAsia="Calibri"/>
          <w:sz w:val="28"/>
          <w:szCs w:val="28"/>
          <w:lang w:eastAsia="en-US"/>
        </w:rPr>
        <w:t xml:space="preserve">ункт 7 части </w:t>
      </w:r>
      <w:r w:rsidR="00464643">
        <w:rPr>
          <w:rFonts w:eastAsia="Calibri"/>
          <w:sz w:val="28"/>
          <w:szCs w:val="28"/>
          <w:lang w:eastAsia="en-US"/>
        </w:rPr>
        <w:t>2</w:t>
      </w:r>
      <w:r w:rsidR="00464643" w:rsidRPr="008C6330">
        <w:rPr>
          <w:rFonts w:eastAsia="Calibri"/>
          <w:sz w:val="28"/>
          <w:szCs w:val="28"/>
          <w:lang w:eastAsia="en-US"/>
        </w:rPr>
        <w:t xml:space="preserve"> </w:t>
      </w:r>
      <w:r w:rsidRPr="008C6330">
        <w:rPr>
          <w:sz w:val="28"/>
          <w:szCs w:val="20"/>
        </w:rPr>
        <w:t>стать</w:t>
      </w:r>
      <w:r w:rsidR="00464643">
        <w:rPr>
          <w:sz w:val="28"/>
          <w:szCs w:val="20"/>
        </w:rPr>
        <w:t>и</w:t>
      </w:r>
      <w:r w:rsidRPr="008C6330">
        <w:rPr>
          <w:sz w:val="28"/>
          <w:szCs w:val="20"/>
        </w:rPr>
        <w:t xml:space="preserve"> 2</w:t>
      </w:r>
      <w:r>
        <w:rPr>
          <w:sz w:val="28"/>
          <w:szCs w:val="20"/>
        </w:rPr>
        <w:t>4</w:t>
      </w:r>
      <w:r w:rsidRPr="008C6330">
        <w:rPr>
          <w:sz w:val="28"/>
          <w:szCs w:val="20"/>
        </w:rPr>
        <w:t xml:space="preserve"> «</w:t>
      </w:r>
      <w:r>
        <w:rPr>
          <w:sz w:val="28"/>
          <w:szCs w:val="20"/>
        </w:rPr>
        <w:t>П</w:t>
      </w:r>
      <w:r w:rsidRPr="008C6330">
        <w:rPr>
          <w:sz w:val="28"/>
          <w:szCs w:val="20"/>
        </w:rPr>
        <w:t>рекращение полномочий депутата С</w:t>
      </w:r>
      <w:r w:rsidRPr="008C6330">
        <w:rPr>
          <w:sz w:val="28"/>
          <w:szCs w:val="20"/>
        </w:rPr>
        <w:t>о</w:t>
      </w:r>
      <w:r w:rsidRPr="008C6330">
        <w:rPr>
          <w:sz w:val="28"/>
          <w:szCs w:val="20"/>
        </w:rPr>
        <w:t xml:space="preserve">вета </w:t>
      </w:r>
      <w:r w:rsidRPr="008C6330">
        <w:rPr>
          <w:sz w:val="28"/>
          <w:szCs w:val="28"/>
        </w:rPr>
        <w:t>депутатов сельского поселения»</w:t>
      </w:r>
      <w:r w:rsidR="00464643">
        <w:rPr>
          <w:sz w:val="28"/>
          <w:szCs w:val="28"/>
        </w:rPr>
        <w:t xml:space="preserve"> </w:t>
      </w:r>
      <w:r w:rsidRPr="008C6330">
        <w:rPr>
          <w:rFonts w:eastAsia="Calibri"/>
          <w:sz w:val="28"/>
          <w:szCs w:val="28"/>
          <w:lang w:eastAsia="en-US"/>
        </w:rPr>
        <w:t>изложить в следующей редакции:</w:t>
      </w:r>
    </w:p>
    <w:p w:rsidR="00BC3890" w:rsidRDefault="00BC3890" w:rsidP="00BC3890">
      <w:pPr>
        <w:ind w:firstLine="708"/>
        <w:jc w:val="both"/>
        <w:rPr>
          <w:sz w:val="28"/>
          <w:szCs w:val="28"/>
        </w:rPr>
      </w:pPr>
      <w:proofErr w:type="gramStart"/>
      <w:r w:rsidRPr="008C6330">
        <w:rPr>
          <w:sz w:val="28"/>
          <w:szCs w:val="28"/>
        </w:rPr>
        <w:t>«</w:t>
      </w:r>
      <w:r w:rsidRPr="004F6025">
        <w:rPr>
          <w:sz w:val="28"/>
          <w:szCs w:val="20"/>
        </w:rPr>
        <w:t>7) прекращения гражданства Российской Федерации либо гражданс</w:t>
      </w:r>
      <w:r w:rsidRPr="004F6025">
        <w:rPr>
          <w:sz w:val="28"/>
          <w:szCs w:val="20"/>
        </w:rPr>
        <w:t>т</w:t>
      </w:r>
      <w:r w:rsidRPr="004F6025">
        <w:rPr>
          <w:sz w:val="28"/>
          <w:szCs w:val="20"/>
        </w:rPr>
        <w:t>ва иностранного государства – участника международного договора Росси</w:t>
      </w:r>
      <w:r w:rsidRPr="004F6025">
        <w:rPr>
          <w:sz w:val="28"/>
          <w:szCs w:val="20"/>
        </w:rPr>
        <w:t>й</w:t>
      </w:r>
      <w:r w:rsidRPr="004F6025">
        <w:rPr>
          <w:sz w:val="28"/>
          <w:szCs w:val="20"/>
        </w:rPr>
        <w:t>ской Федерации, в соответствии с которым иностранный гражданин имеет право быть избранным в органы местного самоуправления, наличия гражда</w:t>
      </w:r>
      <w:r w:rsidRPr="004F6025">
        <w:rPr>
          <w:sz w:val="28"/>
          <w:szCs w:val="20"/>
        </w:rPr>
        <w:t>н</w:t>
      </w:r>
      <w:r w:rsidRPr="004F6025">
        <w:rPr>
          <w:sz w:val="28"/>
          <w:szCs w:val="20"/>
        </w:rPr>
        <w:t>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4F6025">
        <w:rPr>
          <w:sz w:val="28"/>
          <w:szCs w:val="20"/>
        </w:rPr>
        <w:t>д</w:t>
      </w:r>
      <w:r w:rsidRPr="004F6025">
        <w:rPr>
          <w:sz w:val="28"/>
          <w:szCs w:val="20"/>
        </w:rPr>
        <w:t>ного</w:t>
      </w:r>
      <w:proofErr w:type="gramEnd"/>
      <w:r w:rsidRPr="004F6025">
        <w:rPr>
          <w:sz w:val="28"/>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F6025">
        <w:rPr>
          <w:sz w:val="28"/>
          <w:szCs w:val="20"/>
        </w:rPr>
        <w:t>;</w:t>
      </w:r>
      <w:r w:rsidRPr="008C6330">
        <w:rPr>
          <w:sz w:val="28"/>
          <w:szCs w:val="28"/>
        </w:rPr>
        <w:t>»</w:t>
      </w:r>
      <w:proofErr w:type="gramEnd"/>
      <w:r>
        <w:rPr>
          <w:sz w:val="28"/>
          <w:szCs w:val="28"/>
        </w:rPr>
        <w:t>.</w:t>
      </w:r>
    </w:p>
    <w:p w:rsidR="00BC3890" w:rsidRDefault="00BC3890" w:rsidP="00BC3890">
      <w:pPr>
        <w:ind w:firstLine="708"/>
        <w:contextualSpacing/>
        <w:jc w:val="both"/>
        <w:rPr>
          <w:bCs/>
          <w:kern w:val="32"/>
          <w:sz w:val="28"/>
          <w:szCs w:val="28"/>
        </w:rPr>
      </w:pPr>
      <w:r>
        <w:rPr>
          <w:sz w:val="28"/>
          <w:szCs w:val="28"/>
        </w:rPr>
        <w:t>4.</w:t>
      </w:r>
      <w:r w:rsidRPr="008C6330">
        <w:rPr>
          <w:bCs/>
          <w:kern w:val="32"/>
          <w:sz w:val="28"/>
          <w:szCs w:val="28"/>
        </w:rPr>
        <w:t> </w:t>
      </w:r>
      <w:r w:rsidR="00F90868" w:rsidRPr="00F1642B">
        <w:rPr>
          <w:bCs/>
          <w:kern w:val="32"/>
          <w:sz w:val="28"/>
          <w:szCs w:val="28"/>
        </w:rPr>
        <w:t xml:space="preserve">Пункт 9 части 1 </w:t>
      </w:r>
      <w:r w:rsidR="00F90868">
        <w:rPr>
          <w:bCs/>
          <w:kern w:val="32"/>
          <w:sz w:val="28"/>
          <w:szCs w:val="28"/>
        </w:rPr>
        <w:t>С</w:t>
      </w:r>
      <w:r w:rsidRPr="008C6330">
        <w:rPr>
          <w:sz w:val="28"/>
          <w:szCs w:val="28"/>
        </w:rPr>
        <w:t>тать</w:t>
      </w:r>
      <w:r w:rsidR="00F90868">
        <w:rPr>
          <w:sz w:val="28"/>
          <w:szCs w:val="28"/>
        </w:rPr>
        <w:t>и</w:t>
      </w:r>
      <w:r>
        <w:rPr>
          <w:sz w:val="28"/>
          <w:szCs w:val="28"/>
        </w:rPr>
        <w:t xml:space="preserve"> 32 «</w:t>
      </w:r>
      <w:r w:rsidRPr="008C6330">
        <w:rPr>
          <w:sz w:val="28"/>
          <w:szCs w:val="28"/>
        </w:rPr>
        <w:t>Основания досрочного прекращения полномочий главы сельского поселения</w:t>
      </w:r>
      <w:r>
        <w:rPr>
          <w:sz w:val="28"/>
          <w:szCs w:val="28"/>
        </w:rPr>
        <w:t>»</w:t>
      </w:r>
      <w:r w:rsidR="00F90868">
        <w:rPr>
          <w:sz w:val="28"/>
          <w:szCs w:val="28"/>
        </w:rPr>
        <w:t xml:space="preserve"> </w:t>
      </w:r>
      <w:r w:rsidRPr="00F1642B">
        <w:rPr>
          <w:bCs/>
          <w:kern w:val="32"/>
          <w:sz w:val="28"/>
          <w:szCs w:val="28"/>
        </w:rPr>
        <w:t>изложить в следующей редакции:</w:t>
      </w:r>
    </w:p>
    <w:p w:rsidR="00BC3890" w:rsidRPr="004F6025" w:rsidRDefault="00BC3890" w:rsidP="00BC3890">
      <w:pPr>
        <w:ind w:firstLine="708"/>
        <w:contextualSpacing/>
        <w:jc w:val="both"/>
        <w:rPr>
          <w:sz w:val="28"/>
          <w:szCs w:val="28"/>
        </w:rPr>
      </w:pPr>
      <w:proofErr w:type="gramStart"/>
      <w:r w:rsidRPr="00F1642B">
        <w:rPr>
          <w:bCs/>
          <w:kern w:val="32"/>
          <w:sz w:val="28"/>
          <w:szCs w:val="28"/>
        </w:rPr>
        <w:t>«</w:t>
      </w:r>
      <w:r w:rsidRPr="00F1642B">
        <w:rPr>
          <w:sz w:val="28"/>
          <w:szCs w:val="28"/>
        </w:rPr>
        <w:t>9)</w:t>
      </w:r>
      <w:r w:rsidRPr="00F1642B">
        <w:rPr>
          <w:bCs/>
          <w:kern w:val="32"/>
          <w:sz w:val="28"/>
          <w:szCs w:val="28"/>
        </w:rPr>
        <w:t> </w:t>
      </w:r>
      <w:r w:rsidRPr="00F1642B">
        <w:rPr>
          <w:sz w:val="28"/>
          <w:szCs w:val="28"/>
        </w:rPr>
        <w:t>прекращения гражданства Российской Федерации либо гражданс</w:t>
      </w:r>
      <w:r w:rsidRPr="00F1642B">
        <w:rPr>
          <w:sz w:val="28"/>
          <w:szCs w:val="28"/>
        </w:rPr>
        <w:t>т</w:t>
      </w:r>
      <w:r w:rsidRPr="00F1642B">
        <w:rPr>
          <w:sz w:val="28"/>
          <w:szCs w:val="28"/>
        </w:rPr>
        <w:t xml:space="preserve">ва иностранного государства </w:t>
      </w:r>
      <w:r>
        <w:rPr>
          <w:sz w:val="28"/>
          <w:szCs w:val="28"/>
        </w:rPr>
        <w:t>–</w:t>
      </w:r>
      <w:r w:rsidRPr="00F1642B">
        <w:rPr>
          <w:sz w:val="28"/>
          <w:szCs w:val="28"/>
        </w:rPr>
        <w:t xml:space="preserve"> участника международного договора Росси</w:t>
      </w:r>
      <w:r w:rsidRPr="00F1642B">
        <w:rPr>
          <w:sz w:val="28"/>
          <w:szCs w:val="28"/>
        </w:rPr>
        <w:t>й</w:t>
      </w:r>
      <w:r w:rsidRPr="00F1642B">
        <w:rPr>
          <w:sz w:val="28"/>
          <w:szCs w:val="28"/>
        </w:rPr>
        <w:lastRenderedPageBreak/>
        <w:t>ской Федерации, в соответствии с которым иностранный гражданин имеет право быть избранным в органы местного самоуправления, наличия гражда</w:t>
      </w:r>
      <w:r w:rsidRPr="00F1642B">
        <w:rPr>
          <w:sz w:val="28"/>
          <w:szCs w:val="28"/>
        </w:rPr>
        <w:t>н</w:t>
      </w:r>
      <w:r w:rsidRPr="00F1642B">
        <w:rPr>
          <w:sz w:val="28"/>
          <w:szCs w:val="28"/>
        </w:rPr>
        <w:t>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F1642B">
        <w:rPr>
          <w:sz w:val="28"/>
          <w:szCs w:val="28"/>
        </w:rPr>
        <w:t>д</w:t>
      </w:r>
      <w:r w:rsidRPr="00F1642B">
        <w:rPr>
          <w:sz w:val="28"/>
          <w:szCs w:val="28"/>
        </w:rPr>
        <w:t>ного</w:t>
      </w:r>
      <w:proofErr w:type="gramEnd"/>
      <w:r w:rsidRPr="00F1642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1642B">
        <w:rPr>
          <w:sz w:val="28"/>
          <w:szCs w:val="28"/>
        </w:rPr>
        <w:t>;</w:t>
      </w:r>
      <w:r w:rsidRPr="00F1642B">
        <w:rPr>
          <w:bCs/>
          <w:kern w:val="32"/>
          <w:sz w:val="28"/>
          <w:szCs w:val="28"/>
        </w:rPr>
        <w:t>»</w:t>
      </w:r>
      <w:proofErr w:type="gramEnd"/>
      <w:r w:rsidRPr="00F1642B">
        <w:rPr>
          <w:bCs/>
          <w:kern w:val="32"/>
          <w:sz w:val="28"/>
          <w:szCs w:val="28"/>
        </w:rPr>
        <w:t>.</w:t>
      </w:r>
    </w:p>
    <w:p w:rsidR="00BC3890" w:rsidRDefault="00BC3890" w:rsidP="00BC3890">
      <w:pPr>
        <w:ind w:firstLine="708"/>
        <w:contextualSpacing/>
        <w:jc w:val="both"/>
        <w:rPr>
          <w:bCs/>
          <w:kern w:val="32"/>
          <w:sz w:val="28"/>
          <w:szCs w:val="28"/>
        </w:rPr>
      </w:pPr>
      <w:r>
        <w:rPr>
          <w:bCs/>
          <w:kern w:val="32"/>
          <w:sz w:val="28"/>
          <w:szCs w:val="28"/>
        </w:rPr>
        <w:t>5.</w:t>
      </w:r>
      <w:r w:rsidRPr="00F1642B">
        <w:rPr>
          <w:bCs/>
          <w:kern w:val="32"/>
          <w:sz w:val="28"/>
          <w:szCs w:val="28"/>
        </w:rPr>
        <w:t> </w:t>
      </w:r>
      <w:r w:rsidR="00A26270">
        <w:rPr>
          <w:bCs/>
          <w:kern w:val="32"/>
          <w:sz w:val="28"/>
          <w:szCs w:val="28"/>
        </w:rPr>
        <w:t xml:space="preserve">Часть 1 </w:t>
      </w:r>
      <w:r>
        <w:rPr>
          <w:bCs/>
          <w:kern w:val="32"/>
          <w:sz w:val="28"/>
          <w:szCs w:val="28"/>
        </w:rPr>
        <w:t>стать</w:t>
      </w:r>
      <w:r w:rsidR="00A26270">
        <w:rPr>
          <w:bCs/>
          <w:kern w:val="32"/>
          <w:sz w:val="28"/>
          <w:szCs w:val="28"/>
        </w:rPr>
        <w:t>и</w:t>
      </w:r>
      <w:r>
        <w:rPr>
          <w:bCs/>
          <w:kern w:val="32"/>
          <w:sz w:val="28"/>
          <w:szCs w:val="28"/>
        </w:rPr>
        <w:t xml:space="preserve"> 55 «</w:t>
      </w:r>
      <w:r w:rsidRPr="00F1642B">
        <w:rPr>
          <w:bCs/>
          <w:kern w:val="32"/>
          <w:sz w:val="28"/>
          <w:szCs w:val="28"/>
        </w:rPr>
        <w:t>Средства самообложения граждан</w:t>
      </w:r>
      <w:r>
        <w:rPr>
          <w:bCs/>
          <w:kern w:val="32"/>
          <w:sz w:val="28"/>
          <w:szCs w:val="28"/>
        </w:rPr>
        <w:t>»</w:t>
      </w:r>
      <w:r w:rsidR="00A26270">
        <w:rPr>
          <w:bCs/>
          <w:kern w:val="32"/>
          <w:sz w:val="28"/>
          <w:szCs w:val="28"/>
        </w:rPr>
        <w:t xml:space="preserve"> </w:t>
      </w:r>
      <w:r w:rsidRPr="00F1642B">
        <w:rPr>
          <w:bCs/>
          <w:kern w:val="32"/>
          <w:sz w:val="28"/>
          <w:szCs w:val="28"/>
        </w:rPr>
        <w:t>изложить в следующей редакции:</w:t>
      </w:r>
    </w:p>
    <w:p w:rsidR="00BC3890" w:rsidRDefault="00BC3890" w:rsidP="00BC3890">
      <w:pPr>
        <w:ind w:firstLine="708"/>
        <w:contextualSpacing/>
        <w:jc w:val="both"/>
        <w:rPr>
          <w:bCs/>
          <w:kern w:val="32"/>
          <w:sz w:val="28"/>
          <w:szCs w:val="28"/>
        </w:rPr>
      </w:pPr>
      <w:r w:rsidRPr="00267338">
        <w:rPr>
          <w:bCs/>
          <w:kern w:val="32"/>
          <w:sz w:val="28"/>
          <w:szCs w:val="28"/>
        </w:rPr>
        <w:t>«</w:t>
      </w:r>
      <w:r w:rsidRPr="00267338">
        <w:rPr>
          <w:sz w:val="28"/>
          <w:szCs w:val="20"/>
        </w:rPr>
        <w:t>1.</w:t>
      </w:r>
      <w:r w:rsidRPr="00267338">
        <w:rPr>
          <w:sz w:val="28"/>
          <w:szCs w:val="28"/>
        </w:rPr>
        <w:t> </w:t>
      </w:r>
      <w:r w:rsidRPr="00267338">
        <w:rPr>
          <w:sz w:val="28"/>
          <w:szCs w:val="20"/>
        </w:rPr>
        <w:t>Для решения конкретных вопросов местного значения сельского поселения,</w:t>
      </w:r>
      <w:r w:rsidRPr="00267338">
        <w:rPr>
          <w:sz w:val="28"/>
          <w:szCs w:val="28"/>
        </w:rPr>
        <w:t xml:space="preserve"> населенного пункта, входящего в состав поселения,</w:t>
      </w:r>
      <w:r w:rsidRPr="00267338">
        <w:rPr>
          <w:sz w:val="28"/>
          <w:szCs w:val="20"/>
        </w:rPr>
        <w:t xml:space="preserve"> могут пр</w:t>
      </w:r>
      <w:r w:rsidRPr="00267338">
        <w:rPr>
          <w:sz w:val="28"/>
          <w:szCs w:val="20"/>
        </w:rPr>
        <w:t>и</w:t>
      </w:r>
      <w:r w:rsidRPr="00267338">
        <w:rPr>
          <w:sz w:val="28"/>
          <w:szCs w:val="20"/>
        </w:rPr>
        <w:t>влекаться разовые платежи граждан – средства самообложения граждан. Ра</w:t>
      </w:r>
      <w:r w:rsidRPr="00267338">
        <w:rPr>
          <w:sz w:val="28"/>
          <w:szCs w:val="20"/>
        </w:rPr>
        <w:t>з</w:t>
      </w:r>
      <w:r w:rsidRPr="00267338">
        <w:rPr>
          <w:sz w:val="28"/>
          <w:szCs w:val="20"/>
        </w:rPr>
        <w:t>мер таких платежей устанавливается в абсолютной величине равным для всех жителей сельского поселения (либо части его территории), за исключ</w:t>
      </w:r>
      <w:r w:rsidRPr="00267338">
        <w:rPr>
          <w:sz w:val="28"/>
          <w:szCs w:val="20"/>
        </w:rPr>
        <w:t>е</w:t>
      </w:r>
      <w:r w:rsidRPr="00267338">
        <w:rPr>
          <w:sz w:val="28"/>
          <w:szCs w:val="20"/>
        </w:rPr>
        <w:t>нием отдельных категорий граждан, численность которых не может прев</w:t>
      </w:r>
      <w:r w:rsidRPr="00267338">
        <w:rPr>
          <w:sz w:val="28"/>
          <w:szCs w:val="20"/>
        </w:rPr>
        <w:t>ы</w:t>
      </w:r>
      <w:r w:rsidRPr="00267338">
        <w:rPr>
          <w:sz w:val="28"/>
          <w:szCs w:val="20"/>
        </w:rPr>
        <w:t>шать 30 процентов от общего числа жителей сельского поселения (либо ча</w:t>
      </w:r>
      <w:r w:rsidRPr="00267338">
        <w:rPr>
          <w:sz w:val="28"/>
          <w:szCs w:val="20"/>
        </w:rPr>
        <w:t>с</w:t>
      </w:r>
      <w:r w:rsidRPr="00267338">
        <w:rPr>
          <w:sz w:val="28"/>
          <w:szCs w:val="20"/>
        </w:rPr>
        <w:t>ти его территории) и для которых размер платежей может быть уменьшен</w:t>
      </w:r>
      <w:proofErr w:type="gramStart"/>
      <w:r w:rsidRPr="00267338">
        <w:rPr>
          <w:sz w:val="28"/>
          <w:szCs w:val="20"/>
        </w:rPr>
        <w:t>.</w:t>
      </w:r>
      <w:r w:rsidRPr="00267338">
        <w:rPr>
          <w:bCs/>
          <w:kern w:val="32"/>
          <w:sz w:val="28"/>
          <w:szCs w:val="28"/>
        </w:rPr>
        <w:t>».</w:t>
      </w:r>
      <w:proofErr w:type="gramEnd"/>
    </w:p>
    <w:p w:rsidR="00BC3890" w:rsidRDefault="00BC3890" w:rsidP="00BC3890">
      <w:pPr>
        <w:ind w:firstLine="708"/>
        <w:contextualSpacing/>
        <w:jc w:val="both"/>
        <w:rPr>
          <w:bCs/>
          <w:kern w:val="32"/>
          <w:sz w:val="28"/>
          <w:szCs w:val="28"/>
        </w:rPr>
      </w:pPr>
      <w:r>
        <w:rPr>
          <w:bCs/>
          <w:kern w:val="32"/>
          <w:sz w:val="28"/>
          <w:szCs w:val="28"/>
        </w:rPr>
        <w:t>6.</w:t>
      </w:r>
      <w:r w:rsidRPr="00F1642B">
        <w:rPr>
          <w:bCs/>
          <w:kern w:val="32"/>
          <w:sz w:val="28"/>
          <w:szCs w:val="28"/>
        </w:rPr>
        <w:t> </w:t>
      </w:r>
      <w:r w:rsidR="001D7F7A" w:rsidRPr="00267338">
        <w:rPr>
          <w:bCs/>
          <w:kern w:val="32"/>
          <w:sz w:val="28"/>
          <w:szCs w:val="28"/>
        </w:rPr>
        <w:t>Часть 6</w:t>
      </w:r>
      <w:r w:rsidR="001D7F7A">
        <w:rPr>
          <w:bCs/>
          <w:kern w:val="32"/>
          <w:sz w:val="28"/>
          <w:szCs w:val="28"/>
        </w:rPr>
        <w:t xml:space="preserve"> </w:t>
      </w:r>
      <w:r w:rsidRPr="00267338">
        <w:rPr>
          <w:bCs/>
          <w:kern w:val="32"/>
          <w:sz w:val="28"/>
          <w:szCs w:val="28"/>
        </w:rPr>
        <w:t>стать</w:t>
      </w:r>
      <w:r w:rsidR="001D7F7A">
        <w:rPr>
          <w:bCs/>
          <w:kern w:val="32"/>
          <w:sz w:val="28"/>
          <w:szCs w:val="28"/>
        </w:rPr>
        <w:t>и</w:t>
      </w:r>
      <w:r w:rsidRPr="00267338">
        <w:rPr>
          <w:bCs/>
          <w:kern w:val="32"/>
          <w:sz w:val="28"/>
          <w:szCs w:val="28"/>
        </w:rPr>
        <w:t xml:space="preserve"> </w:t>
      </w:r>
      <w:r>
        <w:rPr>
          <w:bCs/>
          <w:kern w:val="32"/>
          <w:sz w:val="28"/>
          <w:szCs w:val="28"/>
        </w:rPr>
        <w:t>60 «</w:t>
      </w:r>
      <w:r w:rsidRPr="00267338">
        <w:rPr>
          <w:bCs/>
          <w:kern w:val="32"/>
          <w:sz w:val="28"/>
          <w:szCs w:val="28"/>
        </w:rPr>
        <w:t>Принятие устава сельского поселения, внесение в него изменений и (или) дополнений</w:t>
      </w:r>
      <w:r>
        <w:rPr>
          <w:bCs/>
          <w:kern w:val="32"/>
          <w:sz w:val="28"/>
          <w:szCs w:val="28"/>
        </w:rPr>
        <w:t>»</w:t>
      </w:r>
      <w:r w:rsidR="001D7F7A">
        <w:rPr>
          <w:bCs/>
          <w:kern w:val="32"/>
          <w:sz w:val="28"/>
          <w:szCs w:val="28"/>
        </w:rPr>
        <w:t xml:space="preserve"> </w:t>
      </w:r>
      <w:r w:rsidRPr="00267338">
        <w:rPr>
          <w:bCs/>
          <w:kern w:val="32"/>
          <w:sz w:val="28"/>
          <w:szCs w:val="28"/>
        </w:rPr>
        <w:t>изложить в следующей редакции:</w:t>
      </w:r>
    </w:p>
    <w:p w:rsidR="00BC3890" w:rsidRDefault="00BC3890" w:rsidP="00BC3890">
      <w:pPr>
        <w:ind w:firstLine="708"/>
        <w:contextualSpacing/>
        <w:jc w:val="both"/>
        <w:rPr>
          <w:bCs/>
          <w:kern w:val="32"/>
          <w:sz w:val="28"/>
          <w:szCs w:val="28"/>
        </w:rPr>
      </w:pPr>
      <w:r w:rsidRPr="00267338">
        <w:rPr>
          <w:bCs/>
          <w:kern w:val="32"/>
          <w:sz w:val="28"/>
          <w:szCs w:val="28"/>
        </w:rPr>
        <w:t>«</w:t>
      </w:r>
      <w:r w:rsidRPr="00267338">
        <w:rPr>
          <w:sz w:val="28"/>
          <w:szCs w:val="20"/>
        </w:rPr>
        <w:t>6.</w:t>
      </w:r>
      <w:r w:rsidRPr="00267338">
        <w:rPr>
          <w:bCs/>
          <w:kern w:val="32"/>
          <w:sz w:val="28"/>
          <w:szCs w:val="28"/>
        </w:rPr>
        <w:t> </w:t>
      </w:r>
      <w:r>
        <w:rPr>
          <w:sz w:val="28"/>
          <w:szCs w:val="20"/>
        </w:rPr>
        <w:t>Устав с</w:t>
      </w:r>
      <w:r w:rsidRPr="00267338">
        <w:rPr>
          <w:sz w:val="28"/>
          <w:szCs w:val="20"/>
        </w:rPr>
        <w:t>ельского поселения, муниципальный правовой акт о внес</w:t>
      </w:r>
      <w:r w:rsidRPr="00267338">
        <w:rPr>
          <w:sz w:val="28"/>
          <w:szCs w:val="20"/>
        </w:rPr>
        <w:t>е</w:t>
      </w:r>
      <w:r w:rsidRPr="00267338">
        <w:rPr>
          <w:sz w:val="28"/>
          <w:szCs w:val="20"/>
        </w:rPr>
        <w:t>нии изменений и дополнений в устав сельского поселения подлежат офиц</w:t>
      </w:r>
      <w:r w:rsidRPr="00267338">
        <w:rPr>
          <w:sz w:val="28"/>
          <w:szCs w:val="20"/>
        </w:rPr>
        <w:t>и</w:t>
      </w:r>
      <w:r w:rsidRPr="00267338">
        <w:rPr>
          <w:sz w:val="28"/>
          <w:szCs w:val="20"/>
        </w:rPr>
        <w:t>альному опубликованию (обнародованию) после их государственной регис</w:t>
      </w:r>
      <w:r w:rsidRPr="00267338">
        <w:rPr>
          <w:sz w:val="28"/>
          <w:szCs w:val="20"/>
        </w:rPr>
        <w:t>т</w:t>
      </w:r>
      <w:r w:rsidRPr="00267338">
        <w:rPr>
          <w:sz w:val="28"/>
          <w:szCs w:val="20"/>
        </w:rPr>
        <w:t>рации и вступают в силу после их официального опубликования (обнарод</w:t>
      </w:r>
      <w:r w:rsidRPr="00267338">
        <w:rPr>
          <w:sz w:val="28"/>
          <w:szCs w:val="20"/>
        </w:rPr>
        <w:t>о</w:t>
      </w:r>
      <w:r w:rsidRPr="00267338">
        <w:rPr>
          <w:sz w:val="28"/>
          <w:szCs w:val="20"/>
        </w:rPr>
        <w:t xml:space="preserve">вания). </w:t>
      </w:r>
      <w:proofErr w:type="gramStart"/>
      <w:r w:rsidRPr="00267338">
        <w:rPr>
          <w:sz w:val="28"/>
          <w:szCs w:val="20"/>
        </w:rPr>
        <w:t>Глава сельского поселения обязан опубликовать (обнародовать) зар</w:t>
      </w:r>
      <w:r w:rsidRPr="00267338">
        <w:rPr>
          <w:sz w:val="28"/>
          <w:szCs w:val="20"/>
        </w:rPr>
        <w:t>е</w:t>
      </w:r>
      <w:r w:rsidRPr="00267338">
        <w:rPr>
          <w:sz w:val="28"/>
          <w:szCs w:val="20"/>
        </w:rPr>
        <w:t>гистрированные устав сельского поселения, муниципальный правовой акт о внесении изменений и дополнений в устав сельского поселения в течение с</w:t>
      </w:r>
      <w:r w:rsidRPr="00267338">
        <w:rPr>
          <w:sz w:val="28"/>
          <w:szCs w:val="20"/>
        </w:rPr>
        <w:t>е</w:t>
      </w:r>
      <w:r w:rsidRPr="00267338">
        <w:rPr>
          <w:sz w:val="28"/>
          <w:szCs w:val="20"/>
        </w:rPr>
        <w:t>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267338">
        <w:rPr>
          <w:sz w:val="28"/>
          <w:szCs w:val="20"/>
        </w:rPr>
        <w:t xml:space="preserve"> поселения в государственный реестр уставов муниципал</w:t>
      </w:r>
      <w:r w:rsidRPr="00267338">
        <w:rPr>
          <w:sz w:val="28"/>
          <w:szCs w:val="20"/>
        </w:rPr>
        <w:t>ь</w:t>
      </w:r>
      <w:r w:rsidRPr="00267338">
        <w:rPr>
          <w:sz w:val="28"/>
          <w:szCs w:val="20"/>
        </w:rPr>
        <w:t>ных образований субъекта Российской Федерации, предусмотренного частью 6 статьи 4 Федерального закона от 21 июля 2005 года № 97-ФЗ "О государс</w:t>
      </w:r>
      <w:r w:rsidRPr="00267338">
        <w:rPr>
          <w:sz w:val="28"/>
          <w:szCs w:val="20"/>
        </w:rPr>
        <w:t>т</w:t>
      </w:r>
      <w:r w:rsidRPr="00267338">
        <w:rPr>
          <w:sz w:val="28"/>
          <w:szCs w:val="20"/>
        </w:rPr>
        <w:t>венной регистрации уставов муниципальных образований"</w:t>
      </w:r>
      <w:proofErr w:type="gramStart"/>
      <w:r w:rsidRPr="00267338">
        <w:rPr>
          <w:sz w:val="28"/>
          <w:szCs w:val="20"/>
        </w:rPr>
        <w:t>.</w:t>
      </w:r>
      <w:r w:rsidRPr="00267338">
        <w:rPr>
          <w:bCs/>
          <w:kern w:val="32"/>
          <w:sz w:val="28"/>
          <w:szCs w:val="28"/>
        </w:rPr>
        <w:t>»</w:t>
      </w:r>
      <w:proofErr w:type="gramEnd"/>
      <w:r w:rsidRPr="00267338">
        <w:rPr>
          <w:bCs/>
          <w:kern w:val="32"/>
          <w:sz w:val="28"/>
          <w:szCs w:val="28"/>
        </w:rPr>
        <w:t>.</w:t>
      </w:r>
    </w:p>
    <w:p w:rsidR="00BC3890" w:rsidRDefault="00BC3890" w:rsidP="00DF4872">
      <w:pPr>
        <w:pStyle w:val="ab"/>
        <w:widowControl w:val="0"/>
        <w:contextualSpacing/>
        <w:jc w:val="center"/>
        <w:rPr>
          <w:sz w:val="28"/>
          <w:szCs w:val="28"/>
        </w:rPr>
      </w:pPr>
    </w:p>
    <w:p w:rsidR="00970E43" w:rsidRDefault="00970E43" w:rsidP="00DF4872">
      <w:pPr>
        <w:pStyle w:val="ab"/>
        <w:widowControl w:val="0"/>
        <w:contextualSpacing/>
        <w:jc w:val="center"/>
        <w:rPr>
          <w:sz w:val="28"/>
          <w:szCs w:val="28"/>
        </w:rPr>
      </w:pPr>
    </w:p>
    <w:p w:rsidR="00FF7462" w:rsidRPr="00DF4872" w:rsidRDefault="00E1710F" w:rsidP="00DF4872">
      <w:pPr>
        <w:pStyle w:val="ab"/>
        <w:widowControl w:val="0"/>
        <w:jc w:val="center"/>
        <w:rPr>
          <w:sz w:val="28"/>
          <w:szCs w:val="28"/>
        </w:rPr>
      </w:pPr>
      <w:r w:rsidRPr="00DF4872">
        <w:rPr>
          <w:sz w:val="28"/>
          <w:szCs w:val="28"/>
        </w:rPr>
        <w:t>___________________</w:t>
      </w:r>
    </w:p>
    <w:sectPr w:rsidR="00FF7462" w:rsidRPr="00DF4872" w:rsidSect="00E81A90">
      <w:headerReference w:type="even" r:id="rId8"/>
      <w:headerReference w:type="default" r:id="rId9"/>
      <w:footerReference w:type="even" r:id="rId10"/>
      <w:pgSz w:w="11906" w:h="16838"/>
      <w:pgMar w:top="1134" w:right="567" w:bottom="1134" w:left="1985" w:header="85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10" w:rsidRDefault="00962F10" w:rsidP="002753C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62F10" w:rsidRDefault="00962F10" w:rsidP="002753C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36" w:rsidRDefault="00A01B36" w:rsidP="004E5841">
    <w:pPr>
      <w:pStyle w:val="a9"/>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10" w:rsidRDefault="00962F10" w:rsidP="002753C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62F10" w:rsidRDefault="00962F10" w:rsidP="002753C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36" w:rsidRDefault="00A01B36" w:rsidP="004E5841">
    <w:pPr>
      <w:pStyle w:val="a7"/>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36" w:rsidRDefault="00075511" w:rsidP="002C6CEC">
    <w:pPr>
      <w:pStyle w:val="a7"/>
      <w:pBdr>
        <w:top w:val="none" w:sz="0" w:space="0" w:color="auto"/>
        <w:left w:val="none" w:sz="0" w:space="0" w:color="auto"/>
        <w:bottom w:val="none" w:sz="0" w:space="0" w:color="auto"/>
        <w:right w:val="none" w:sz="0" w:space="0" w:color="auto"/>
        <w:bar w:val="none" w:sz="0" w:color="auto"/>
      </w:pBdr>
      <w:jc w:val="center"/>
    </w:pPr>
    <w:fldSimple w:instr=" PAGE   \* MERGEFORMAT ">
      <w:r w:rsidR="006E262A">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303D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CC07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1AD7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C206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36AF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24B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04AE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2A4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6002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8C6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92155"/>
    <w:rsid w:val="0000029B"/>
    <w:rsid w:val="0000182A"/>
    <w:rsid w:val="00001C5D"/>
    <w:rsid w:val="0000464C"/>
    <w:rsid w:val="00011AAB"/>
    <w:rsid w:val="000174F0"/>
    <w:rsid w:val="0002155A"/>
    <w:rsid w:val="0004206D"/>
    <w:rsid w:val="000472B5"/>
    <w:rsid w:val="00052E38"/>
    <w:rsid w:val="00064BD6"/>
    <w:rsid w:val="000656F0"/>
    <w:rsid w:val="00067C93"/>
    <w:rsid w:val="00073D4B"/>
    <w:rsid w:val="00075511"/>
    <w:rsid w:val="0007779C"/>
    <w:rsid w:val="00080B9D"/>
    <w:rsid w:val="0008630E"/>
    <w:rsid w:val="00097BAE"/>
    <w:rsid w:val="000A756B"/>
    <w:rsid w:val="000C7F5A"/>
    <w:rsid w:val="000E055C"/>
    <w:rsid w:val="00112DF3"/>
    <w:rsid w:val="00114C31"/>
    <w:rsid w:val="0011505E"/>
    <w:rsid w:val="00121117"/>
    <w:rsid w:val="00131A47"/>
    <w:rsid w:val="00136A44"/>
    <w:rsid w:val="00151CC9"/>
    <w:rsid w:val="001549E3"/>
    <w:rsid w:val="00156452"/>
    <w:rsid w:val="0017226F"/>
    <w:rsid w:val="001734FC"/>
    <w:rsid w:val="001802E6"/>
    <w:rsid w:val="00187311"/>
    <w:rsid w:val="00194415"/>
    <w:rsid w:val="001948A1"/>
    <w:rsid w:val="001949F5"/>
    <w:rsid w:val="001A43D0"/>
    <w:rsid w:val="001A7FC1"/>
    <w:rsid w:val="001B59A9"/>
    <w:rsid w:val="001C7DF0"/>
    <w:rsid w:val="001D0442"/>
    <w:rsid w:val="001D30D6"/>
    <w:rsid w:val="001D3A0E"/>
    <w:rsid w:val="001D7F7A"/>
    <w:rsid w:val="001E63C8"/>
    <w:rsid w:val="001E78E5"/>
    <w:rsid w:val="001F52BD"/>
    <w:rsid w:val="002043D7"/>
    <w:rsid w:val="0020736E"/>
    <w:rsid w:val="0022252D"/>
    <w:rsid w:val="002270C3"/>
    <w:rsid w:val="002277D7"/>
    <w:rsid w:val="00237E62"/>
    <w:rsid w:val="00240ED1"/>
    <w:rsid w:val="002512A4"/>
    <w:rsid w:val="00255A59"/>
    <w:rsid w:val="002636DA"/>
    <w:rsid w:val="002655A6"/>
    <w:rsid w:val="00266269"/>
    <w:rsid w:val="002738CF"/>
    <w:rsid w:val="002753C8"/>
    <w:rsid w:val="002912D7"/>
    <w:rsid w:val="002938A8"/>
    <w:rsid w:val="00295F47"/>
    <w:rsid w:val="002C1A32"/>
    <w:rsid w:val="002C380E"/>
    <w:rsid w:val="002C50FD"/>
    <w:rsid w:val="002C6CEC"/>
    <w:rsid w:val="002D1D7B"/>
    <w:rsid w:val="002D5E0B"/>
    <w:rsid w:val="002E66E7"/>
    <w:rsid w:val="002F55D8"/>
    <w:rsid w:val="00304D08"/>
    <w:rsid w:val="0030620F"/>
    <w:rsid w:val="00317BD2"/>
    <w:rsid w:val="003406CD"/>
    <w:rsid w:val="00340B00"/>
    <w:rsid w:val="00350175"/>
    <w:rsid w:val="00352375"/>
    <w:rsid w:val="00354759"/>
    <w:rsid w:val="0036479C"/>
    <w:rsid w:val="0036593E"/>
    <w:rsid w:val="00383D0F"/>
    <w:rsid w:val="00391C74"/>
    <w:rsid w:val="003A1F6E"/>
    <w:rsid w:val="003B3659"/>
    <w:rsid w:val="003B4EB2"/>
    <w:rsid w:val="003D2059"/>
    <w:rsid w:val="003D5228"/>
    <w:rsid w:val="003F0801"/>
    <w:rsid w:val="00401C6F"/>
    <w:rsid w:val="00411157"/>
    <w:rsid w:val="00416B4B"/>
    <w:rsid w:val="00416EF7"/>
    <w:rsid w:val="00425CBD"/>
    <w:rsid w:val="00435145"/>
    <w:rsid w:val="004519B9"/>
    <w:rsid w:val="00451B11"/>
    <w:rsid w:val="00452D8B"/>
    <w:rsid w:val="00455562"/>
    <w:rsid w:val="0046300D"/>
    <w:rsid w:val="00463E6E"/>
    <w:rsid w:val="00464643"/>
    <w:rsid w:val="0049264A"/>
    <w:rsid w:val="004975BF"/>
    <w:rsid w:val="004A3273"/>
    <w:rsid w:val="004A4F41"/>
    <w:rsid w:val="004C5E36"/>
    <w:rsid w:val="004D6EA2"/>
    <w:rsid w:val="004E5841"/>
    <w:rsid w:val="004F26D6"/>
    <w:rsid w:val="005137C4"/>
    <w:rsid w:val="00520F23"/>
    <w:rsid w:val="005233B9"/>
    <w:rsid w:val="00523B7E"/>
    <w:rsid w:val="00531C6B"/>
    <w:rsid w:val="00555335"/>
    <w:rsid w:val="00556FAE"/>
    <w:rsid w:val="0057221D"/>
    <w:rsid w:val="005801E4"/>
    <w:rsid w:val="0058521B"/>
    <w:rsid w:val="0058766B"/>
    <w:rsid w:val="00592155"/>
    <w:rsid w:val="00595A83"/>
    <w:rsid w:val="005A52BF"/>
    <w:rsid w:val="005B289E"/>
    <w:rsid w:val="005B2FA3"/>
    <w:rsid w:val="005C7265"/>
    <w:rsid w:val="00602D35"/>
    <w:rsid w:val="0060385A"/>
    <w:rsid w:val="00610FB5"/>
    <w:rsid w:val="00622D8A"/>
    <w:rsid w:val="00663883"/>
    <w:rsid w:val="00666AFA"/>
    <w:rsid w:val="006705C9"/>
    <w:rsid w:val="006A0076"/>
    <w:rsid w:val="006A1964"/>
    <w:rsid w:val="006A4B34"/>
    <w:rsid w:val="006B1A78"/>
    <w:rsid w:val="006B6EF7"/>
    <w:rsid w:val="006C3965"/>
    <w:rsid w:val="006D0879"/>
    <w:rsid w:val="006E262A"/>
    <w:rsid w:val="007036AF"/>
    <w:rsid w:val="007171F1"/>
    <w:rsid w:val="007416D1"/>
    <w:rsid w:val="0074488D"/>
    <w:rsid w:val="007457F8"/>
    <w:rsid w:val="00746D57"/>
    <w:rsid w:val="00750545"/>
    <w:rsid w:val="00756B1E"/>
    <w:rsid w:val="00772718"/>
    <w:rsid w:val="0077364B"/>
    <w:rsid w:val="007745A4"/>
    <w:rsid w:val="00783D89"/>
    <w:rsid w:val="00785E8C"/>
    <w:rsid w:val="007A1407"/>
    <w:rsid w:val="007D5C80"/>
    <w:rsid w:val="007D65DD"/>
    <w:rsid w:val="007D7230"/>
    <w:rsid w:val="007E5445"/>
    <w:rsid w:val="007F0405"/>
    <w:rsid w:val="00804601"/>
    <w:rsid w:val="00804A2F"/>
    <w:rsid w:val="008050A6"/>
    <w:rsid w:val="008059DA"/>
    <w:rsid w:val="00806C51"/>
    <w:rsid w:val="00811C7A"/>
    <w:rsid w:val="00813D94"/>
    <w:rsid w:val="00816308"/>
    <w:rsid w:val="00820AC4"/>
    <w:rsid w:val="00823087"/>
    <w:rsid w:val="00823AA8"/>
    <w:rsid w:val="00826D6F"/>
    <w:rsid w:val="00831D2B"/>
    <w:rsid w:val="0084007B"/>
    <w:rsid w:val="0084417B"/>
    <w:rsid w:val="008446FE"/>
    <w:rsid w:val="0084678D"/>
    <w:rsid w:val="008522B1"/>
    <w:rsid w:val="00856AE1"/>
    <w:rsid w:val="00856EF5"/>
    <w:rsid w:val="00861BAB"/>
    <w:rsid w:val="008637BB"/>
    <w:rsid w:val="00870380"/>
    <w:rsid w:val="00876C65"/>
    <w:rsid w:val="0087739B"/>
    <w:rsid w:val="008814AB"/>
    <w:rsid w:val="00890A00"/>
    <w:rsid w:val="008915AC"/>
    <w:rsid w:val="0089314D"/>
    <w:rsid w:val="008B485F"/>
    <w:rsid w:val="008B5CBA"/>
    <w:rsid w:val="008B669C"/>
    <w:rsid w:val="008C0029"/>
    <w:rsid w:val="008C3275"/>
    <w:rsid w:val="008C3850"/>
    <w:rsid w:val="008D7A21"/>
    <w:rsid w:val="008E012C"/>
    <w:rsid w:val="008E3E64"/>
    <w:rsid w:val="008F51A9"/>
    <w:rsid w:val="0091378D"/>
    <w:rsid w:val="00943897"/>
    <w:rsid w:val="009467FB"/>
    <w:rsid w:val="00960BE1"/>
    <w:rsid w:val="00962F10"/>
    <w:rsid w:val="00970E43"/>
    <w:rsid w:val="00971B6B"/>
    <w:rsid w:val="00984475"/>
    <w:rsid w:val="00986960"/>
    <w:rsid w:val="00991BA8"/>
    <w:rsid w:val="00991D6F"/>
    <w:rsid w:val="009942EF"/>
    <w:rsid w:val="009A5B16"/>
    <w:rsid w:val="009C2674"/>
    <w:rsid w:val="009C62BA"/>
    <w:rsid w:val="009D5434"/>
    <w:rsid w:val="009D7C2B"/>
    <w:rsid w:val="009F384E"/>
    <w:rsid w:val="009F77DD"/>
    <w:rsid w:val="00A01B36"/>
    <w:rsid w:val="00A05055"/>
    <w:rsid w:val="00A0646F"/>
    <w:rsid w:val="00A240F3"/>
    <w:rsid w:val="00A26270"/>
    <w:rsid w:val="00A32658"/>
    <w:rsid w:val="00A52C5A"/>
    <w:rsid w:val="00A66326"/>
    <w:rsid w:val="00A86863"/>
    <w:rsid w:val="00A94AE9"/>
    <w:rsid w:val="00A966FC"/>
    <w:rsid w:val="00AC7FDD"/>
    <w:rsid w:val="00AE78B0"/>
    <w:rsid w:val="00AF0378"/>
    <w:rsid w:val="00B026B6"/>
    <w:rsid w:val="00B028A1"/>
    <w:rsid w:val="00B036FC"/>
    <w:rsid w:val="00B15F2A"/>
    <w:rsid w:val="00B161F9"/>
    <w:rsid w:val="00B344F8"/>
    <w:rsid w:val="00B41257"/>
    <w:rsid w:val="00B4212C"/>
    <w:rsid w:val="00B4303C"/>
    <w:rsid w:val="00B47C37"/>
    <w:rsid w:val="00B73E88"/>
    <w:rsid w:val="00BC3890"/>
    <w:rsid w:val="00BD2B7F"/>
    <w:rsid w:val="00BE2675"/>
    <w:rsid w:val="00BE35E4"/>
    <w:rsid w:val="00BF0167"/>
    <w:rsid w:val="00C06024"/>
    <w:rsid w:val="00C06F0D"/>
    <w:rsid w:val="00C1730D"/>
    <w:rsid w:val="00C33DA2"/>
    <w:rsid w:val="00C417C1"/>
    <w:rsid w:val="00C926BE"/>
    <w:rsid w:val="00C94E28"/>
    <w:rsid w:val="00C9671C"/>
    <w:rsid w:val="00CA3791"/>
    <w:rsid w:val="00CB0DFC"/>
    <w:rsid w:val="00CB1FC8"/>
    <w:rsid w:val="00CB5647"/>
    <w:rsid w:val="00CB5B09"/>
    <w:rsid w:val="00CC18D0"/>
    <w:rsid w:val="00CF30C8"/>
    <w:rsid w:val="00D02B9A"/>
    <w:rsid w:val="00D14636"/>
    <w:rsid w:val="00D24E7B"/>
    <w:rsid w:val="00D3241E"/>
    <w:rsid w:val="00D32C18"/>
    <w:rsid w:val="00D33ADC"/>
    <w:rsid w:val="00D35848"/>
    <w:rsid w:val="00D42564"/>
    <w:rsid w:val="00D56BCF"/>
    <w:rsid w:val="00D728EB"/>
    <w:rsid w:val="00D75535"/>
    <w:rsid w:val="00D92FA1"/>
    <w:rsid w:val="00D94504"/>
    <w:rsid w:val="00DA12DE"/>
    <w:rsid w:val="00DA31E3"/>
    <w:rsid w:val="00DB3F1E"/>
    <w:rsid w:val="00DC4E6A"/>
    <w:rsid w:val="00DD009E"/>
    <w:rsid w:val="00DE43BD"/>
    <w:rsid w:val="00DF4872"/>
    <w:rsid w:val="00DF4EC2"/>
    <w:rsid w:val="00DF7241"/>
    <w:rsid w:val="00E04288"/>
    <w:rsid w:val="00E1710F"/>
    <w:rsid w:val="00E20A82"/>
    <w:rsid w:val="00E24530"/>
    <w:rsid w:val="00E24699"/>
    <w:rsid w:val="00E3375C"/>
    <w:rsid w:val="00E36A75"/>
    <w:rsid w:val="00E51D87"/>
    <w:rsid w:val="00E53B82"/>
    <w:rsid w:val="00E61503"/>
    <w:rsid w:val="00E628E4"/>
    <w:rsid w:val="00E81A90"/>
    <w:rsid w:val="00E93268"/>
    <w:rsid w:val="00E945CE"/>
    <w:rsid w:val="00E96E72"/>
    <w:rsid w:val="00EA3784"/>
    <w:rsid w:val="00EA69B5"/>
    <w:rsid w:val="00EB54BE"/>
    <w:rsid w:val="00EC06D0"/>
    <w:rsid w:val="00EC4131"/>
    <w:rsid w:val="00EC5DA2"/>
    <w:rsid w:val="00ED655D"/>
    <w:rsid w:val="00EE3BCA"/>
    <w:rsid w:val="00EE3F58"/>
    <w:rsid w:val="00EE6D51"/>
    <w:rsid w:val="00EF4881"/>
    <w:rsid w:val="00F0091A"/>
    <w:rsid w:val="00F01BD5"/>
    <w:rsid w:val="00F106A7"/>
    <w:rsid w:val="00F11E98"/>
    <w:rsid w:val="00F15369"/>
    <w:rsid w:val="00F26C33"/>
    <w:rsid w:val="00F2721F"/>
    <w:rsid w:val="00F35AE8"/>
    <w:rsid w:val="00F36661"/>
    <w:rsid w:val="00F43CF1"/>
    <w:rsid w:val="00F53770"/>
    <w:rsid w:val="00F62CF9"/>
    <w:rsid w:val="00F83A80"/>
    <w:rsid w:val="00F90616"/>
    <w:rsid w:val="00F90868"/>
    <w:rsid w:val="00F9283F"/>
    <w:rsid w:val="00F951C5"/>
    <w:rsid w:val="00FA4311"/>
    <w:rsid w:val="00FA47F9"/>
    <w:rsid w:val="00FB456C"/>
    <w:rsid w:val="00FC3690"/>
    <w:rsid w:val="00FC674E"/>
    <w:rsid w:val="00FD2D9F"/>
    <w:rsid w:val="00FE0A08"/>
    <w:rsid w:val="00FF0484"/>
    <w:rsid w:val="00FF2033"/>
    <w:rsid w:val="00FF7462"/>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5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1">
    <w:name w:val="heading 1"/>
    <w:basedOn w:val="a"/>
    <w:link w:val="10"/>
    <w:uiPriority w:val="99"/>
    <w:qFormat/>
    <w:rsid w:val="00831D2B"/>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1D2B"/>
    <w:rPr>
      <w:rFonts w:eastAsia="Times New Roman" w:cs="Times New Roman"/>
      <w:b/>
      <w:bCs/>
      <w:kern w:val="36"/>
      <w:sz w:val="48"/>
      <w:szCs w:val="48"/>
    </w:rPr>
  </w:style>
  <w:style w:type="paragraph" w:styleId="a3">
    <w:name w:val="Title"/>
    <w:basedOn w:val="a"/>
    <w:next w:val="a"/>
    <w:link w:val="a4"/>
    <w:uiPriority w:val="99"/>
    <w:qFormat/>
    <w:rsid w:val="001802E6"/>
    <w:pPr>
      <w:pBdr>
        <w:bottom w:val="single" w:sz="8" w:space="4" w:color="499BC9"/>
      </w:pBdr>
      <w:spacing w:after="300"/>
      <w:contextualSpacing/>
    </w:pPr>
    <w:rPr>
      <w:rFonts w:ascii="Helvetica" w:hAnsi="Helvetica"/>
      <w:color w:val="2F2F2F"/>
      <w:spacing w:val="5"/>
      <w:kern w:val="28"/>
      <w:sz w:val="52"/>
      <w:szCs w:val="52"/>
      <w:u w:color="000000"/>
    </w:rPr>
  </w:style>
  <w:style w:type="character" w:customStyle="1" w:styleId="a4">
    <w:name w:val="Название Знак"/>
    <w:basedOn w:val="a0"/>
    <w:link w:val="a3"/>
    <w:uiPriority w:val="99"/>
    <w:locked/>
    <w:rsid w:val="001802E6"/>
    <w:rPr>
      <w:rFonts w:ascii="Helvetica" w:hAnsi="Helvetica" w:cs="Times New Roman"/>
      <w:color w:val="2F2F2F"/>
      <w:spacing w:val="5"/>
      <w:kern w:val="28"/>
      <w:sz w:val="52"/>
      <w:szCs w:val="52"/>
      <w:u w:color="000000"/>
    </w:rPr>
  </w:style>
  <w:style w:type="paragraph" w:styleId="a5">
    <w:name w:val="Subtitle"/>
    <w:basedOn w:val="a"/>
    <w:next w:val="a"/>
    <w:link w:val="a6"/>
    <w:uiPriority w:val="99"/>
    <w:qFormat/>
    <w:rsid w:val="001802E6"/>
    <w:pPr>
      <w:numPr>
        <w:ilvl w:val="1"/>
      </w:numPr>
      <w:spacing w:after="200" w:line="276" w:lineRule="auto"/>
    </w:pPr>
    <w:rPr>
      <w:rFonts w:ascii="Helvetica" w:hAnsi="Helvetica"/>
      <w:i/>
      <w:iCs/>
      <w:color w:val="499BC9"/>
      <w:spacing w:val="15"/>
      <w:u w:color="000000"/>
    </w:rPr>
  </w:style>
  <w:style w:type="character" w:customStyle="1" w:styleId="a6">
    <w:name w:val="Подзаголовок Знак"/>
    <w:basedOn w:val="a0"/>
    <w:link w:val="a5"/>
    <w:uiPriority w:val="99"/>
    <w:locked/>
    <w:rsid w:val="001802E6"/>
    <w:rPr>
      <w:rFonts w:ascii="Helvetica" w:hAnsi="Helvetica" w:cs="Times New Roman"/>
      <w:i/>
      <w:iCs/>
      <w:color w:val="499BC9"/>
      <w:spacing w:val="15"/>
      <w:sz w:val="24"/>
      <w:szCs w:val="24"/>
      <w:u w:color="000000"/>
    </w:rPr>
  </w:style>
  <w:style w:type="paragraph" w:styleId="a7">
    <w:name w:val="header"/>
    <w:basedOn w:val="a"/>
    <w:link w:val="a8"/>
    <w:uiPriority w:val="99"/>
    <w:rsid w:val="00592155"/>
    <w:pPr>
      <w:tabs>
        <w:tab w:val="center" w:pos="4677"/>
        <w:tab w:val="right" w:pos="9355"/>
      </w:tabs>
    </w:pPr>
  </w:style>
  <w:style w:type="character" w:customStyle="1" w:styleId="a8">
    <w:name w:val="Верхний колонтитул Знак"/>
    <w:basedOn w:val="a0"/>
    <w:link w:val="a7"/>
    <w:uiPriority w:val="99"/>
    <w:locked/>
    <w:rsid w:val="00592155"/>
    <w:rPr>
      <w:rFonts w:cs="Times New Roman"/>
      <w:sz w:val="24"/>
      <w:szCs w:val="24"/>
    </w:rPr>
  </w:style>
  <w:style w:type="paragraph" w:styleId="a9">
    <w:name w:val="footer"/>
    <w:basedOn w:val="a"/>
    <w:link w:val="aa"/>
    <w:uiPriority w:val="99"/>
    <w:semiHidden/>
    <w:rsid w:val="00592155"/>
    <w:pPr>
      <w:tabs>
        <w:tab w:val="center" w:pos="4677"/>
        <w:tab w:val="right" w:pos="9355"/>
      </w:tabs>
    </w:pPr>
  </w:style>
  <w:style w:type="character" w:customStyle="1" w:styleId="aa">
    <w:name w:val="Нижний колонтитул Знак"/>
    <w:basedOn w:val="a0"/>
    <w:link w:val="a9"/>
    <w:uiPriority w:val="99"/>
    <w:semiHidden/>
    <w:locked/>
    <w:rsid w:val="00592155"/>
    <w:rPr>
      <w:rFonts w:cs="Times New Roman"/>
      <w:sz w:val="24"/>
      <w:szCs w:val="24"/>
    </w:rPr>
  </w:style>
  <w:style w:type="paragraph" w:styleId="ab">
    <w:name w:val="No Spacing"/>
    <w:link w:val="ac"/>
    <w:qFormat/>
    <w:rsid w:val="0059215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2"/>
    </w:rPr>
  </w:style>
  <w:style w:type="character" w:styleId="ad">
    <w:name w:val="Hyperlink"/>
    <w:basedOn w:val="a0"/>
    <w:uiPriority w:val="99"/>
    <w:semiHidden/>
    <w:rsid w:val="00986960"/>
    <w:rPr>
      <w:rFonts w:cs="Times New Roman"/>
      <w:color w:val="0000FF"/>
      <w:u w:val="single"/>
    </w:rPr>
  </w:style>
  <w:style w:type="character" w:customStyle="1" w:styleId="ac">
    <w:name w:val="Без интервала Знак"/>
    <w:link w:val="ab"/>
    <w:locked/>
    <w:rsid w:val="00EE3BCA"/>
    <w:rPr>
      <w:sz w:val="24"/>
      <w:szCs w:val="22"/>
      <w:lang w:bidi="ar-SA"/>
    </w:rPr>
  </w:style>
  <w:style w:type="character" w:customStyle="1" w:styleId="blk">
    <w:name w:val="blk"/>
    <w:basedOn w:val="a0"/>
    <w:rsid w:val="00C94E28"/>
    <w:rPr>
      <w:rFonts w:cs="Times New Roman"/>
    </w:rPr>
  </w:style>
  <w:style w:type="paragraph" w:customStyle="1" w:styleId="ConsPlusTitle">
    <w:name w:val="ConsPlusTitle"/>
    <w:rsid w:val="00ED655D"/>
    <w:pPr>
      <w:widowControl w:val="0"/>
      <w:autoSpaceDE w:val="0"/>
      <w:autoSpaceDN w:val="0"/>
    </w:pPr>
    <w:rPr>
      <w:rFonts w:ascii="Calibri" w:eastAsia="Times New Roman" w:hAnsi="Calibri" w:cs="Calibri"/>
      <w:b/>
      <w:bCs/>
      <w:sz w:val="22"/>
      <w:szCs w:val="22"/>
    </w:rPr>
  </w:style>
  <w:style w:type="paragraph" w:styleId="ae">
    <w:name w:val="Normal (Web)"/>
    <w:basedOn w:val="a"/>
    <w:uiPriority w:val="99"/>
    <w:unhideWhenUsed/>
    <w:rsid w:val="0084417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paragraph" w:styleId="af">
    <w:name w:val="Document Map"/>
    <w:basedOn w:val="a"/>
    <w:link w:val="af0"/>
    <w:uiPriority w:val="99"/>
    <w:semiHidden/>
    <w:unhideWhenUsed/>
    <w:rsid w:val="00FF7462"/>
    <w:rPr>
      <w:rFonts w:ascii="Tahoma" w:hAnsi="Tahoma" w:cs="Tahoma"/>
      <w:sz w:val="16"/>
      <w:szCs w:val="16"/>
    </w:rPr>
  </w:style>
  <w:style w:type="character" w:customStyle="1" w:styleId="af0">
    <w:name w:val="Схема документа Знак"/>
    <w:basedOn w:val="a0"/>
    <w:link w:val="af"/>
    <w:uiPriority w:val="99"/>
    <w:semiHidden/>
    <w:rsid w:val="00FF7462"/>
    <w:rPr>
      <w:rFonts w:ascii="Tahoma" w:hAnsi="Tahoma" w:cs="Tahoma"/>
      <w:sz w:val="16"/>
      <w:szCs w:val="16"/>
    </w:rPr>
  </w:style>
  <w:style w:type="character" w:styleId="af1">
    <w:name w:val="Strong"/>
    <w:basedOn w:val="a0"/>
    <w:qFormat/>
    <w:locked/>
    <w:rsid w:val="002512A4"/>
    <w:rPr>
      <w:b/>
      <w:bCs/>
    </w:rPr>
  </w:style>
</w:styles>
</file>

<file path=word/webSettings.xml><?xml version="1.0" encoding="utf-8"?>
<w:webSettings xmlns:r="http://schemas.openxmlformats.org/officeDocument/2006/relationships" xmlns:w="http://schemas.openxmlformats.org/wordprocessingml/2006/main">
  <w:divs>
    <w:div w:id="374889147">
      <w:bodyDiv w:val="1"/>
      <w:marLeft w:val="0"/>
      <w:marRight w:val="0"/>
      <w:marTop w:val="0"/>
      <w:marBottom w:val="0"/>
      <w:divBdr>
        <w:top w:val="none" w:sz="0" w:space="0" w:color="auto"/>
        <w:left w:val="none" w:sz="0" w:space="0" w:color="auto"/>
        <w:bottom w:val="none" w:sz="0" w:space="0" w:color="auto"/>
        <w:right w:val="none" w:sz="0" w:space="0" w:color="auto"/>
      </w:divBdr>
    </w:div>
    <w:div w:id="671102040">
      <w:marLeft w:val="0"/>
      <w:marRight w:val="0"/>
      <w:marTop w:val="0"/>
      <w:marBottom w:val="0"/>
      <w:divBdr>
        <w:top w:val="none" w:sz="0" w:space="0" w:color="auto"/>
        <w:left w:val="none" w:sz="0" w:space="0" w:color="auto"/>
        <w:bottom w:val="none" w:sz="0" w:space="0" w:color="auto"/>
        <w:right w:val="none" w:sz="0" w:space="0" w:color="auto"/>
      </w:divBdr>
    </w:div>
    <w:div w:id="671102041">
      <w:marLeft w:val="0"/>
      <w:marRight w:val="0"/>
      <w:marTop w:val="0"/>
      <w:marBottom w:val="0"/>
      <w:divBdr>
        <w:top w:val="none" w:sz="0" w:space="0" w:color="auto"/>
        <w:left w:val="none" w:sz="0" w:space="0" w:color="auto"/>
        <w:bottom w:val="none" w:sz="0" w:space="0" w:color="auto"/>
        <w:right w:val="none" w:sz="0" w:space="0" w:color="auto"/>
      </w:divBdr>
    </w:div>
    <w:div w:id="671102042">
      <w:marLeft w:val="0"/>
      <w:marRight w:val="0"/>
      <w:marTop w:val="0"/>
      <w:marBottom w:val="0"/>
      <w:divBdr>
        <w:top w:val="none" w:sz="0" w:space="0" w:color="auto"/>
        <w:left w:val="none" w:sz="0" w:space="0" w:color="auto"/>
        <w:bottom w:val="none" w:sz="0" w:space="0" w:color="auto"/>
        <w:right w:val="none" w:sz="0" w:space="0" w:color="auto"/>
      </w:divBdr>
      <w:divsChild>
        <w:div w:id="671102043">
          <w:marLeft w:val="0"/>
          <w:marRight w:val="0"/>
          <w:marTop w:val="120"/>
          <w:marBottom w:val="0"/>
          <w:divBdr>
            <w:top w:val="none" w:sz="0" w:space="0" w:color="auto"/>
            <w:left w:val="none" w:sz="0" w:space="0" w:color="auto"/>
            <w:bottom w:val="none" w:sz="0" w:space="0" w:color="auto"/>
            <w:right w:val="none" w:sz="0" w:space="0" w:color="auto"/>
          </w:divBdr>
        </w:div>
        <w:div w:id="671102045">
          <w:marLeft w:val="0"/>
          <w:marRight w:val="0"/>
          <w:marTop w:val="120"/>
          <w:marBottom w:val="0"/>
          <w:divBdr>
            <w:top w:val="none" w:sz="0" w:space="0" w:color="auto"/>
            <w:left w:val="none" w:sz="0" w:space="0" w:color="auto"/>
            <w:bottom w:val="none" w:sz="0" w:space="0" w:color="auto"/>
            <w:right w:val="none" w:sz="0" w:space="0" w:color="auto"/>
          </w:divBdr>
        </w:div>
      </w:divsChild>
    </w:div>
    <w:div w:id="671102044">
      <w:marLeft w:val="0"/>
      <w:marRight w:val="0"/>
      <w:marTop w:val="0"/>
      <w:marBottom w:val="0"/>
      <w:divBdr>
        <w:top w:val="none" w:sz="0" w:space="0" w:color="auto"/>
        <w:left w:val="none" w:sz="0" w:space="0" w:color="auto"/>
        <w:bottom w:val="none" w:sz="0" w:space="0" w:color="auto"/>
        <w:right w:val="none" w:sz="0" w:space="0" w:color="auto"/>
      </w:divBdr>
    </w:div>
    <w:div w:id="950431270">
      <w:bodyDiv w:val="1"/>
      <w:marLeft w:val="0"/>
      <w:marRight w:val="0"/>
      <w:marTop w:val="0"/>
      <w:marBottom w:val="0"/>
      <w:divBdr>
        <w:top w:val="none" w:sz="0" w:space="0" w:color="auto"/>
        <w:left w:val="none" w:sz="0" w:space="0" w:color="auto"/>
        <w:bottom w:val="none" w:sz="0" w:space="0" w:color="auto"/>
        <w:right w:val="none" w:sz="0" w:space="0" w:color="auto"/>
      </w:divBdr>
      <w:divsChild>
        <w:div w:id="2135443819">
          <w:marLeft w:val="0"/>
          <w:marRight w:val="0"/>
          <w:marTop w:val="120"/>
          <w:marBottom w:val="0"/>
          <w:divBdr>
            <w:top w:val="none" w:sz="0" w:space="0" w:color="auto"/>
            <w:left w:val="none" w:sz="0" w:space="0" w:color="auto"/>
            <w:bottom w:val="none" w:sz="0" w:space="0" w:color="auto"/>
            <w:right w:val="none" w:sz="0" w:space="0" w:color="auto"/>
          </w:divBdr>
        </w:div>
        <w:div w:id="977297122">
          <w:marLeft w:val="0"/>
          <w:marRight w:val="0"/>
          <w:marTop w:val="120"/>
          <w:marBottom w:val="0"/>
          <w:divBdr>
            <w:top w:val="none" w:sz="0" w:space="0" w:color="auto"/>
            <w:left w:val="none" w:sz="0" w:space="0" w:color="auto"/>
            <w:bottom w:val="none" w:sz="0" w:space="0" w:color="auto"/>
            <w:right w:val="none" w:sz="0" w:space="0" w:color="auto"/>
          </w:divBdr>
        </w:div>
        <w:div w:id="781146061">
          <w:marLeft w:val="0"/>
          <w:marRight w:val="0"/>
          <w:marTop w:val="120"/>
          <w:marBottom w:val="0"/>
          <w:divBdr>
            <w:top w:val="none" w:sz="0" w:space="0" w:color="auto"/>
            <w:left w:val="none" w:sz="0" w:space="0" w:color="auto"/>
            <w:bottom w:val="none" w:sz="0" w:space="0" w:color="auto"/>
            <w:right w:val="none" w:sz="0" w:space="0" w:color="auto"/>
          </w:divBdr>
        </w:div>
        <w:div w:id="2125494097">
          <w:marLeft w:val="0"/>
          <w:marRight w:val="0"/>
          <w:marTop w:val="120"/>
          <w:marBottom w:val="0"/>
          <w:divBdr>
            <w:top w:val="none" w:sz="0" w:space="0" w:color="auto"/>
            <w:left w:val="none" w:sz="0" w:space="0" w:color="auto"/>
            <w:bottom w:val="none" w:sz="0" w:space="0" w:color="auto"/>
            <w:right w:val="none" w:sz="0" w:space="0" w:color="auto"/>
          </w:divBdr>
        </w:div>
        <w:div w:id="2037996554">
          <w:marLeft w:val="0"/>
          <w:marRight w:val="0"/>
          <w:marTop w:val="120"/>
          <w:marBottom w:val="0"/>
          <w:divBdr>
            <w:top w:val="none" w:sz="0" w:space="0" w:color="auto"/>
            <w:left w:val="none" w:sz="0" w:space="0" w:color="auto"/>
            <w:bottom w:val="none" w:sz="0" w:space="0" w:color="auto"/>
            <w:right w:val="none" w:sz="0" w:space="0" w:color="auto"/>
          </w:divBdr>
        </w:div>
        <w:div w:id="787239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B66FD-3AEA-4405-90F9-EEC4808B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2019-09-17T05:00:00Z</cp:lastPrinted>
  <dcterms:created xsi:type="dcterms:W3CDTF">2021-11-08T00:46:00Z</dcterms:created>
  <dcterms:modified xsi:type="dcterms:W3CDTF">2021-11-17T00:23:00Z</dcterms:modified>
</cp:coreProperties>
</file>