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53" w:rsidRPr="00A1120E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70"/>
          <w:tab w:val="center" w:pos="4677"/>
        </w:tabs>
        <w:contextualSpacing/>
        <w:jc w:val="center"/>
        <w:rPr>
          <w:sz w:val="28"/>
        </w:rPr>
      </w:pPr>
      <w:r w:rsidRPr="00A1120E">
        <w:rPr>
          <w:sz w:val="28"/>
        </w:rPr>
        <w:t>Совет депутатов</w:t>
      </w:r>
    </w:p>
    <w:p w:rsidR="00735353" w:rsidRPr="00A1120E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70"/>
          <w:tab w:val="center" w:pos="4677"/>
        </w:tabs>
        <w:contextualSpacing/>
        <w:jc w:val="center"/>
        <w:rPr>
          <w:sz w:val="28"/>
        </w:rPr>
      </w:pPr>
      <w:r w:rsidRPr="00A1120E">
        <w:rPr>
          <w:sz w:val="28"/>
        </w:rPr>
        <w:t>сельского поселения «Поселок Монгохто»</w:t>
      </w:r>
    </w:p>
    <w:p w:rsidR="00735353" w:rsidRPr="00A1120E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70"/>
          <w:tab w:val="center" w:pos="4677"/>
        </w:tabs>
        <w:contextualSpacing/>
        <w:jc w:val="center"/>
        <w:rPr>
          <w:sz w:val="28"/>
        </w:rPr>
      </w:pPr>
      <w:r w:rsidRPr="00A1120E">
        <w:rPr>
          <w:sz w:val="28"/>
        </w:rPr>
        <w:t>Ванинского муниципального района Хабаровского края</w:t>
      </w:r>
    </w:p>
    <w:p w:rsidR="00735353" w:rsidRDefault="00735353" w:rsidP="00735353">
      <w:pPr>
        <w:contextualSpacing/>
        <w:jc w:val="center"/>
        <w:rPr>
          <w:b/>
          <w:sz w:val="28"/>
        </w:rPr>
      </w:pPr>
    </w:p>
    <w:p w:rsidR="00735353" w:rsidRDefault="00735353" w:rsidP="00735353">
      <w:pPr>
        <w:contextualSpacing/>
        <w:jc w:val="center"/>
        <w:rPr>
          <w:b/>
          <w:sz w:val="28"/>
        </w:rPr>
      </w:pPr>
      <w:r w:rsidRPr="00A1120E">
        <w:rPr>
          <w:b/>
          <w:sz w:val="28"/>
        </w:rPr>
        <w:t>РЕШЕНИЕ</w:t>
      </w:r>
    </w:p>
    <w:p w:rsidR="00735353" w:rsidRPr="00A1120E" w:rsidRDefault="00735353" w:rsidP="00735353">
      <w:pPr>
        <w:contextualSpacing/>
        <w:jc w:val="center"/>
        <w:rPr>
          <w:b/>
          <w:sz w:val="28"/>
        </w:rPr>
      </w:pPr>
    </w:p>
    <w:p w:rsidR="00735353" w:rsidRPr="00E12B8B" w:rsidRDefault="00735353" w:rsidP="0073535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</w:pPr>
      <w:r w:rsidRPr="00042BD6">
        <w:rPr>
          <w:rFonts w:ascii="Times New Roman" w:hAnsi="Times New Roman" w:cs="Times New Roman"/>
          <w:b w:val="0"/>
          <w:sz w:val="28"/>
        </w:rPr>
        <w:t xml:space="preserve">От </w:t>
      </w:r>
      <w:r w:rsidR="0042319B">
        <w:rPr>
          <w:rFonts w:ascii="Times New Roman" w:hAnsi="Times New Roman" w:cs="Times New Roman"/>
          <w:b w:val="0"/>
          <w:sz w:val="28"/>
          <w:u w:val="single"/>
        </w:rPr>
        <w:t>2</w:t>
      </w:r>
      <w:r w:rsidR="0010601C">
        <w:rPr>
          <w:rFonts w:ascii="Times New Roman" w:hAnsi="Times New Roman" w:cs="Times New Roman"/>
          <w:b w:val="0"/>
          <w:sz w:val="28"/>
          <w:u w:val="single"/>
        </w:rPr>
        <w:t>1</w:t>
      </w:r>
      <w:r w:rsidR="00AB3758" w:rsidRPr="00AB3758">
        <w:rPr>
          <w:rFonts w:ascii="Times New Roman" w:hAnsi="Times New Roman" w:cs="Times New Roman"/>
          <w:b w:val="0"/>
          <w:sz w:val="28"/>
          <w:u w:val="single"/>
        </w:rPr>
        <w:t>.</w:t>
      </w:r>
      <w:r w:rsidR="00C1308C">
        <w:rPr>
          <w:rFonts w:ascii="Times New Roman" w:hAnsi="Times New Roman" w:cs="Times New Roman"/>
          <w:b w:val="0"/>
          <w:sz w:val="28"/>
          <w:u w:val="single"/>
        </w:rPr>
        <w:t>0</w:t>
      </w:r>
      <w:r w:rsidR="0042319B">
        <w:rPr>
          <w:rFonts w:ascii="Times New Roman" w:hAnsi="Times New Roman" w:cs="Times New Roman"/>
          <w:b w:val="0"/>
          <w:sz w:val="28"/>
          <w:u w:val="single"/>
        </w:rPr>
        <w:t>5</w:t>
      </w:r>
      <w:r w:rsidRPr="00042BD6">
        <w:rPr>
          <w:rFonts w:ascii="Times New Roman" w:hAnsi="Times New Roman" w:cs="Times New Roman"/>
          <w:b w:val="0"/>
          <w:sz w:val="28"/>
          <w:u w:val="single"/>
        </w:rPr>
        <w:t>.202</w:t>
      </w:r>
      <w:r w:rsidR="00C1308C">
        <w:rPr>
          <w:rFonts w:ascii="Times New Roman" w:hAnsi="Times New Roman" w:cs="Times New Roman"/>
          <w:b w:val="0"/>
          <w:sz w:val="28"/>
          <w:u w:val="single"/>
        </w:rPr>
        <w:t>4</w:t>
      </w:r>
      <w:r w:rsidRPr="00042BD6">
        <w:rPr>
          <w:rFonts w:ascii="Times New Roman" w:hAnsi="Times New Roman" w:cs="Times New Roman"/>
          <w:b w:val="0"/>
          <w:sz w:val="28"/>
        </w:rPr>
        <w:t xml:space="preserve">                                 </w:t>
      </w:r>
      <w:r w:rsidRPr="00042BD6">
        <w:rPr>
          <w:rFonts w:ascii="Times New Roman" w:hAnsi="Times New Roman" w:cs="Times New Roman"/>
          <w:b w:val="0"/>
        </w:rPr>
        <w:t>п</w:t>
      </w:r>
      <w:proofErr w:type="gramStart"/>
      <w:r w:rsidRPr="00042BD6">
        <w:rPr>
          <w:rFonts w:ascii="Times New Roman" w:hAnsi="Times New Roman" w:cs="Times New Roman"/>
          <w:b w:val="0"/>
        </w:rPr>
        <w:t>.М</w:t>
      </w:r>
      <w:proofErr w:type="gramEnd"/>
      <w:r w:rsidRPr="00042BD6">
        <w:rPr>
          <w:rFonts w:ascii="Times New Roman" w:hAnsi="Times New Roman" w:cs="Times New Roman"/>
          <w:b w:val="0"/>
        </w:rPr>
        <w:t xml:space="preserve">онгохто      </w:t>
      </w:r>
      <w:r w:rsidR="00AB5F6B">
        <w:rPr>
          <w:rFonts w:ascii="Times New Roman" w:hAnsi="Times New Roman" w:cs="Times New Roman"/>
          <w:b w:val="0"/>
        </w:rPr>
        <w:t xml:space="preserve">          </w:t>
      </w:r>
      <w:r w:rsidRPr="00042BD6">
        <w:rPr>
          <w:rFonts w:ascii="Times New Roman" w:hAnsi="Times New Roman" w:cs="Times New Roman"/>
          <w:b w:val="0"/>
        </w:rPr>
        <w:t xml:space="preserve">                      </w:t>
      </w:r>
      <w:r w:rsidR="00AB5F6B">
        <w:rPr>
          <w:rFonts w:ascii="Times New Roman" w:hAnsi="Times New Roman" w:cs="Times New Roman"/>
          <w:b w:val="0"/>
        </w:rPr>
        <w:t xml:space="preserve">    </w:t>
      </w:r>
      <w:r w:rsidRPr="00042BD6">
        <w:rPr>
          <w:rFonts w:ascii="Times New Roman" w:hAnsi="Times New Roman" w:cs="Times New Roman"/>
          <w:b w:val="0"/>
        </w:rPr>
        <w:t xml:space="preserve">                              </w:t>
      </w:r>
      <w:r w:rsidRPr="00042BD6">
        <w:rPr>
          <w:rFonts w:ascii="Times New Roman" w:hAnsi="Times New Roman" w:cs="Times New Roman"/>
          <w:b w:val="0"/>
          <w:sz w:val="28"/>
          <w:u w:val="single"/>
        </w:rPr>
        <w:t xml:space="preserve">№ </w:t>
      </w:r>
      <w:r w:rsidR="0042319B">
        <w:rPr>
          <w:rFonts w:ascii="Times New Roman" w:hAnsi="Times New Roman" w:cs="Times New Roman"/>
          <w:b w:val="0"/>
          <w:sz w:val="28"/>
          <w:u w:val="single"/>
        </w:rPr>
        <w:t>604</w:t>
      </w:r>
    </w:p>
    <w:p w:rsidR="00735353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70"/>
          <w:tab w:val="center" w:pos="4677"/>
        </w:tabs>
        <w:spacing w:line="240" w:lineRule="exact"/>
        <w:contextualSpacing/>
        <w:rPr>
          <w:sz w:val="28"/>
          <w:u w:val="single"/>
        </w:rPr>
      </w:pPr>
    </w:p>
    <w:p w:rsidR="00735353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rPr>
          <w:sz w:val="28"/>
        </w:rPr>
      </w:pPr>
    </w:p>
    <w:p w:rsidR="00735353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8"/>
        </w:rPr>
      </w:pPr>
      <w:r w:rsidRPr="00C94E28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и дополнений </w:t>
      </w:r>
      <w:r w:rsidRPr="00C94E28">
        <w:rPr>
          <w:sz w:val="28"/>
          <w:szCs w:val="28"/>
        </w:rPr>
        <w:t>в Устав сельского поселения «Поселок Монгохто» Ванинского муниципального района</w:t>
      </w:r>
      <w:r w:rsidR="00A16FFE">
        <w:rPr>
          <w:sz w:val="28"/>
          <w:szCs w:val="28"/>
        </w:rPr>
        <w:t xml:space="preserve"> </w:t>
      </w:r>
      <w:r w:rsidRPr="00C94E28">
        <w:rPr>
          <w:sz w:val="28"/>
          <w:szCs w:val="28"/>
        </w:rPr>
        <w:t xml:space="preserve">Хабаровского края </w:t>
      </w:r>
    </w:p>
    <w:p w:rsidR="00735353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8"/>
        </w:rPr>
      </w:pPr>
    </w:p>
    <w:p w:rsidR="00735353" w:rsidRPr="00DA7421" w:rsidRDefault="00735353" w:rsidP="00DA7421">
      <w:pPr>
        <w:pStyle w:val="1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 w:rsidRPr="00DA7421">
        <w:rPr>
          <w:rFonts w:ascii="Times New Roman" w:hAnsi="Times New Roman"/>
          <w:b w:val="0"/>
          <w:color w:val="000000"/>
          <w:sz w:val="28"/>
          <w:szCs w:val="28"/>
        </w:rPr>
        <w:t>В целях приведения Устава сельского поселения «Поселок Монгохто» Ванинского муниципального района Хабаровского края в соответствие с Ф</w:t>
      </w:r>
      <w:r w:rsidRPr="00DA7421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DA7421">
        <w:rPr>
          <w:rFonts w:ascii="Times New Roman" w:hAnsi="Times New Roman"/>
          <w:b w:val="0"/>
          <w:color w:val="000000"/>
          <w:sz w:val="28"/>
          <w:szCs w:val="28"/>
        </w:rPr>
        <w:t xml:space="preserve">деральными законами от </w:t>
      </w:r>
      <w:r w:rsidR="0042319B" w:rsidRPr="002F04A5">
        <w:rPr>
          <w:rFonts w:ascii="Times New Roman" w:hAnsi="Times New Roman"/>
          <w:b w:val="0"/>
          <w:color w:val="000000"/>
          <w:sz w:val="28"/>
          <w:szCs w:val="28"/>
        </w:rPr>
        <w:t xml:space="preserve"> 06 октября 2003 года № 131-ФЗ «Об общих при</w:t>
      </w:r>
      <w:r w:rsidR="0042319B" w:rsidRPr="002F04A5">
        <w:rPr>
          <w:rFonts w:ascii="Times New Roman" w:hAnsi="Times New Roman"/>
          <w:b w:val="0"/>
          <w:color w:val="000000"/>
          <w:sz w:val="28"/>
          <w:szCs w:val="28"/>
        </w:rPr>
        <w:t>н</w:t>
      </w:r>
      <w:r w:rsidR="0042319B" w:rsidRPr="002F04A5">
        <w:rPr>
          <w:rFonts w:ascii="Times New Roman" w:hAnsi="Times New Roman"/>
          <w:b w:val="0"/>
          <w:color w:val="000000"/>
          <w:sz w:val="28"/>
          <w:szCs w:val="28"/>
        </w:rPr>
        <w:t xml:space="preserve">ципах организации местного самоуправления в Российской Федерации», от </w:t>
      </w:r>
      <w:r w:rsidR="0042319B" w:rsidRPr="002F04A5">
        <w:rPr>
          <w:rFonts w:ascii="Times New Roman" w:hAnsi="Times New Roman"/>
          <w:b w:val="0"/>
          <w:sz w:val="28"/>
          <w:szCs w:val="28"/>
        </w:rPr>
        <w:t>02 ноября 2023 года № 517-ФЗ «О внесении изменений в Федеральный закон «Об общих принципах организации местного самоуправления в Российской Федерации</w:t>
      </w:r>
      <w:r w:rsidR="0042319B" w:rsidRPr="002F04A5">
        <w:rPr>
          <w:rFonts w:ascii="Times New Roman" w:hAnsi="Times New Roman"/>
          <w:sz w:val="28"/>
          <w:szCs w:val="28"/>
        </w:rPr>
        <w:t>»</w:t>
      </w:r>
      <w:r w:rsidR="0042319B" w:rsidRPr="003274C9">
        <w:rPr>
          <w:rFonts w:ascii="Times New Roman" w:hAnsi="Times New Roman"/>
          <w:b w:val="0"/>
          <w:sz w:val="28"/>
          <w:szCs w:val="28"/>
        </w:rPr>
        <w:t xml:space="preserve"> Совет депутатов сельского поселения «Поселок Монгохто</w:t>
      </w:r>
      <w:proofErr w:type="gramEnd"/>
      <w:r w:rsidR="0042319B" w:rsidRPr="003274C9">
        <w:rPr>
          <w:rFonts w:ascii="Times New Roman" w:hAnsi="Times New Roman"/>
          <w:b w:val="0"/>
          <w:sz w:val="28"/>
          <w:szCs w:val="28"/>
        </w:rPr>
        <w:t>» В</w:t>
      </w:r>
      <w:r w:rsidR="0042319B" w:rsidRPr="003274C9">
        <w:rPr>
          <w:rFonts w:ascii="Times New Roman" w:hAnsi="Times New Roman"/>
          <w:b w:val="0"/>
          <w:sz w:val="28"/>
          <w:szCs w:val="28"/>
        </w:rPr>
        <w:t>а</w:t>
      </w:r>
      <w:r w:rsidR="0042319B" w:rsidRPr="003274C9">
        <w:rPr>
          <w:rFonts w:ascii="Times New Roman" w:hAnsi="Times New Roman"/>
          <w:b w:val="0"/>
          <w:sz w:val="28"/>
          <w:szCs w:val="28"/>
        </w:rPr>
        <w:t>нинского муниципального района Хабаровского края</w:t>
      </w:r>
    </w:p>
    <w:p w:rsidR="00735353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jc w:val="both"/>
        <w:rPr>
          <w:sz w:val="28"/>
        </w:rPr>
      </w:pPr>
      <w:r w:rsidRPr="00823AA8">
        <w:rPr>
          <w:sz w:val="28"/>
        </w:rPr>
        <w:t>РЕШИЛ:</w:t>
      </w:r>
    </w:p>
    <w:p w:rsidR="0092216E" w:rsidRPr="00EC5DA2" w:rsidRDefault="0092216E" w:rsidP="0092216E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kinsoku w:val="0"/>
        <w:overflowPunct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C5DA2">
        <w:rPr>
          <w:sz w:val="28"/>
          <w:szCs w:val="28"/>
        </w:rPr>
        <w:t xml:space="preserve">1. </w:t>
      </w:r>
      <w:proofErr w:type="gramStart"/>
      <w:r w:rsidRPr="00EC5DA2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 xml:space="preserve">изменения и </w:t>
      </w:r>
      <w:r w:rsidRPr="00EC5DA2">
        <w:rPr>
          <w:sz w:val="28"/>
          <w:szCs w:val="28"/>
        </w:rPr>
        <w:t>дополнения в Устав сельского поселения «П</w:t>
      </w:r>
      <w:r w:rsidRPr="00EC5DA2">
        <w:rPr>
          <w:sz w:val="28"/>
          <w:szCs w:val="28"/>
        </w:rPr>
        <w:t>о</w:t>
      </w:r>
      <w:r w:rsidRPr="00EC5DA2">
        <w:rPr>
          <w:sz w:val="28"/>
          <w:szCs w:val="28"/>
        </w:rPr>
        <w:t>селок Монгохто» Ванинского муниципального района Хабаровского края, принятый решением Совета депутатов сельского поселения «Поселок Мо</w:t>
      </w:r>
      <w:r w:rsidRPr="00EC5DA2">
        <w:rPr>
          <w:sz w:val="28"/>
          <w:szCs w:val="28"/>
        </w:rPr>
        <w:t>н</w:t>
      </w:r>
      <w:r w:rsidRPr="00EC5DA2">
        <w:rPr>
          <w:sz w:val="28"/>
          <w:szCs w:val="28"/>
        </w:rPr>
        <w:t>гохто» Ванинского муниципального района Хабаровского края от 17 июня 2005 года № 29 (зарегистрирован постановлением Законодательной Думы Хабаровского края от 29 июня 2005 года №2347), согласно приложению к н</w:t>
      </w:r>
      <w:r w:rsidRPr="00EC5DA2">
        <w:rPr>
          <w:sz w:val="28"/>
          <w:szCs w:val="28"/>
        </w:rPr>
        <w:t>а</w:t>
      </w:r>
      <w:r w:rsidRPr="00EC5DA2">
        <w:rPr>
          <w:sz w:val="28"/>
          <w:szCs w:val="28"/>
        </w:rPr>
        <w:t>стоящему решению.</w:t>
      </w:r>
      <w:proofErr w:type="gramEnd"/>
    </w:p>
    <w:p w:rsidR="0092216E" w:rsidRPr="00EC5DA2" w:rsidRDefault="0092216E" w:rsidP="0092216E">
      <w:pPr>
        <w:pStyle w:val="af0"/>
        <w:pBdr>
          <w:top w:val="none" w:sz="96" w:space="0" w:color="FFFFFF" w:frame="1"/>
        </w:pBdr>
        <w:kinsoku w:val="0"/>
        <w:overflowPunct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C5DA2">
        <w:rPr>
          <w:sz w:val="28"/>
          <w:szCs w:val="28"/>
        </w:rPr>
        <w:t>2. Обеспечить направление настоящего решения в 15-дневный срок со дня его принятия в Главное управление Министерства юстиции Российской Федерации по Хабаровскому краю и Еврейской автономной области для г</w:t>
      </w:r>
      <w:r w:rsidRPr="00EC5DA2">
        <w:rPr>
          <w:sz w:val="28"/>
          <w:szCs w:val="28"/>
        </w:rPr>
        <w:t>о</w:t>
      </w:r>
      <w:r w:rsidRPr="00EC5DA2">
        <w:rPr>
          <w:sz w:val="28"/>
          <w:szCs w:val="28"/>
        </w:rPr>
        <w:t>сударственной регистрации.</w:t>
      </w:r>
    </w:p>
    <w:p w:rsidR="0092216E" w:rsidRPr="00EC5DA2" w:rsidRDefault="0092216E" w:rsidP="0092216E">
      <w:pPr>
        <w:pStyle w:val="af0"/>
        <w:pBdr>
          <w:top w:val="none" w:sz="96" w:space="0" w:color="FFFFFF" w:frame="1"/>
        </w:pBdr>
        <w:kinsoku w:val="0"/>
        <w:overflowPunct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C5DA2">
        <w:rPr>
          <w:sz w:val="28"/>
          <w:szCs w:val="28"/>
        </w:rPr>
        <w:t xml:space="preserve">3. </w:t>
      </w:r>
      <w:proofErr w:type="gramStart"/>
      <w:r w:rsidRPr="00EC5DA2">
        <w:rPr>
          <w:sz w:val="28"/>
          <w:szCs w:val="28"/>
        </w:rPr>
        <w:t>Опубликовать настоящее решение в Информационном сборнике м</w:t>
      </w:r>
      <w:r w:rsidRPr="00EC5DA2">
        <w:rPr>
          <w:sz w:val="28"/>
          <w:szCs w:val="28"/>
        </w:rPr>
        <w:t>у</w:t>
      </w:r>
      <w:r w:rsidRPr="00EC5DA2">
        <w:rPr>
          <w:sz w:val="28"/>
          <w:szCs w:val="28"/>
        </w:rPr>
        <w:t>ниципальных правовых актов сельского поселения «Поселок Монгохто» В</w:t>
      </w:r>
      <w:r w:rsidRPr="00EC5DA2">
        <w:rPr>
          <w:sz w:val="28"/>
          <w:szCs w:val="28"/>
        </w:rPr>
        <w:t>а</w:t>
      </w:r>
      <w:r w:rsidRPr="00EC5DA2">
        <w:rPr>
          <w:sz w:val="28"/>
          <w:szCs w:val="28"/>
        </w:rPr>
        <w:t>нинского муниципального района Хабаровского края и на официальном са</w:t>
      </w:r>
      <w:r w:rsidRPr="00EC5DA2">
        <w:rPr>
          <w:sz w:val="28"/>
          <w:szCs w:val="28"/>
        </w:rPr>
        <w:t>й</w:t>
      </w:r>
      <w:r w:rsidRPr="00EC5DA2">
        <w:rPr>
          <w:sz w:val="28"/>
          <w:szCs w:val="28"/>
        </w:rPr>
        <w:t xml:space="preserve">те администрации сельского поселения «Поселок Монгохто» Ванинского муниципального района Хабаровского края </w:t>
      </w:r>
      <w:r>
        <w:rPr>
          <w:color w:val="000000"/>
          <w:sz w:val="28"/>
          <w:szCs w:val="28"/>
        </w:rPr>
        <w:t>в информационно-телекоммуникационной сети «Интернет» (</w:t>
      </w:r>
      <w:proofErr w:type="spellStart"/>
      <w:r w:rsidRPr="003521EE">
        <w:rPr>
          <w:color w:val="000000"/>
          <w:sz w:val="28"/>
          <w:szCs w:val="28"/>
        </w:rPr>
        <w:t>mongohto.vanino.org</w:t>
      </w:r>
      <w:proofErr w:type="spellEnd"/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C5DA2">
        <w:rPr>
          <w:sz w:val="28"/>
          <w:szCs w:val="28"/>
        </w:rPr>
        <w:t>после его г</w:t>
      </w:r>
      <w:r w:rsidRPr="00EC5DA2">
        <w:rPr>
          <w:sz w:val="28"/>
          <w:szCs w:val="28"/>
        </w:rPr>
        <w:t>о</w:t>
      </w:r>
      <w:r w:rsidRPr="00EC5DA2">
        <w:rPr>
          <w:sz w:val="28"/>
          <w:szCs w:val="28"/>
        </w:rPr>
        <w:t>сударственной регистрации в Главном управлении Министерства юстиции Российской Федерации по Хабаровскому краю и Еврейской автономной о</w:t>
      </w:r>
      <w:r w:rsidRPr="00EC5DA2">
        <w:rPr>
          <w:sz w:val="28"/>
          <w:szCs w:val="28"/>
        </w:rPr>
        <w:t>б</w:t>
      </w:r>
      <w:r w:rsidRPr="00EC5DA2">
        <w:rPr>
          <w:sz w:val="28"/>
          <w:szCs w:val="28"/>
        </w:rPr>
        <w:t>ласти.</w:t>
      </w:r>
      <w:proofErr w:type="gramEnd"/>
    </w:p>
    <w:p w:rsidR="0092216E" w:rsidRDefault="0092216E" w:rsidP="0092216E">
      <w:pPr>
        <w:pStyle w:val="af0"/>
        <w:pBdr>
          <w:top w:val="none" w:sz="96" w:space="0" w:color="FFFFFF" w:frame="1"/>
        </w:pBdr>
        <w:kinsoku w:val="0"/>
        <w:overflowPunct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C5DA2">
        <w:rPr>
          <w:sz w:val="28"/>
          <w:szCs w:val="28"/>
        </w:rPr>
        <w:t>4. Направить сведения о дате и об источнике официального опублик</w:t>
      </w:r>
      <w:r w:rsidRPr="00EC5DA2">
        <w:rPr>
          <w:sz w:val="28"/>
          <w:szCs w:val="28"/>
        </w:rPr>
        <w:t>о</w:t>
      </w:r>
      <w:r w:rsidRPr="00EC5DA2">
        <w:rPr>
          <w:sz w:val="28"/>
          <w:szCs w:val="28"/>
        </w:rPr>
        <w:t>вания настоящего решения в течение 10 дней после его официального опу</w:t>
      </w:r>
      <w:r w:rsidRPr="00EC5DA2">
        <w:rPr>
          <w:sz w:val="28"/>
          <w:szCs w:val="28"/>
        </w:rPr>
        <w:t>б</w:t>
      </w:r>
      <w:r w:rsidRPr="00EC5DA2">
        <w:rPr>
          <w:sz w:val="28"/>
          <w:szCs w:val="28"/>
        </w:rPr>
        <w:t>ликования в Главное управление Министерства юстиции Российской Фед</w:t>
      </w:r>
      <w:r w:rsidRPr="00EC5DA2">
        <w:rPr>
          <w:sz w:val="28"/>
          <w:szCs w:val="28"/>
        </w:rPr>
        <w:t>е</w:t>
      </w:r>
      <w:r w:rsidRPr="00EC5DA2">
        <w:rPr>
          <w:sz w:val="28"/>
          <w:szCs w:val="28"/>
        </w:rPr>
        <w:t>рации по Хабаровскому краю и Еврейской автономной области.</w:t>
      </w:r>
    </w:p>
    <w:p w:rsidR="0092216E" w:rsidRPr="00EC5DA2" w:rsidRDefault="0092216E" w:rsidP="0092216E">
      <w:pPr>
        <w:pStyle w:val="af0"/>
        <w:pBdr>
          <w:top w:val="none" w:sz="96" w:space="0" w:color="FFFFFF" w:frame="1"/>
        </w:pBdr>
        <w:kinsoku w:val="0"/>
        <w:overflowPunct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C5DA2">
        <w:rPr>
          <w:sz w:val="28"/>
          <w:szCs w:val="28"/>
        </w:rPr>
        <w:lastRenderedPageBreak/>
        <w:t xml:space="preserve">5. </w:t>
      </w:r>
      <w:proofErr w:type="gramStart"/>
      <w:r w:rsidRPr="00EC5DA2">
        <w:rPr>
          <w:sz w:val="28"/>
          <w:szCs w:val="28"/>
        </w:rPr>
        <w:t>Контроль за</w:t>
      </w:r>
      <w:proofErr w:type="gramEnd"/>
      <w:r w:rsidRPr="00EC5DA2">
        <w:rPr>
          <w:sz w:val="28"/>
          <w:szCs w:val="28"/>
        </w:rPr>
        <w:t xml:space="preserve"> исполнением настоящего решения возложить на пост</w:t>
      </w:r>
      <w:r w:rsidRPr="00EC5DA2">
        <w:rPr>
          <w:sz w:val="28"/>
          <w:szCs w:val="28"/>
        </w:rPr>
        <w:t>о</w:t>
      </w:r>
      <w:r w:rsidRPr="00EC5DA2">
        <w:rPr>
          <w:sz w:val="28"/>
          <w:szCs w:val="28"/>
        </w:rPr>
        <w:t>янную депутатскую комиссию по регламенту и правовым нормам (</w:t>
      </w:r>
      <w:proofErr w:type="spellStart"/>
      <w:r w:rsidRPr="00EC5DA2">
        <w:rPr>
          <w:sz w:val="28"/>
          <w:szCs w:val="28"/>
        </w:rPr>
        <w:t>Момонт</w:t>
      </w:r>
      <w:proofErr w:type="spellEnd"/>
      <w:r w:rsidRPr="00EC5DA2">
        <w:rPr>
          <w:sz w:val="28"/>
          <w:szCs w:val="28"/>
        </w:rPr>
        <w:t xml:space="preserve"> Т.В.).</w:t>
      </w:r>
    </w:p>
    <w:p w:rsidR="0092216E" w:rsidRPr="00EC5DA2" w:rsidRDefault="0092216E" w:rsidP="0092216E">
      <w:pPr>
        <w:pStyle w:val="af0"/>
        <w:pBdr>
          <w:top w:val="none" w:sz="96" w:space="0" w:color="FFFFFF" w:frame="1"/>
        </w:pBdr>
        <w:kinsoku w:val="0"/>
        <w:overflowPunct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C5DA2">
        <w:rPr>
          <w:sz w:val="28"/>
          <w:szCs w:val="28"/>
        </w:rPr>
        <w:t>6. Настоящее решение вступает в силу после его государственной рег</w:t>
      </w:r>
      <w:r w:rsidRPr="00EC5DA2">
        <w:rPr>
          <w:sz w:val="28"/>
          <w:szCs w:val="28"/>
        </w:rPr>
        <w:t>и</w:t>
      </w:r>
      <w:r w:rsidRPr="00EC5DA2">
        <w:rPr>
          <w:sz w:val="28"/>
          <w:szCs w:val="28"/>
        </w:rPr>
        <w:t>страции в Главном управлении Министерства юстиции Российской Федер</w:t>
      </w:r>
      <w:r w:rsidRPr="00EC5DA2">
        <w:rPr>
          <w:sz w:val="28"/>
          <w:szCs w:val="28"/>
        </w:rPr>
        <w:t>а</w:t>
      </w:r>
      <w:r w:rsidRPr="00EC5DA2">
        <w:rPr>
          <w:sz w:val="28"/>
          <w:szCs w:val="28"/>
        </w:rPr>
        <w:t>ции по Хабаровскому краю и Еврейской автономной области и официального опубликования.</w:t>
      </w:r>
    </w:p>
    <w:p w:rsidR="0092216E" w:rsidRPr="00EC5DA2" w:rsidRDefault="0092216E" w:rsidP="0092216E">
      <w:pPr>
        <w:pStyle w:val="af0"/>
        <w:pBdr>
          <w:top w:val="none" w:sz="96" w:space="0" w:color="FFFFFF" w:frame="1"/>
        </w:pBdr>
        <w:kinsoku w:val="0"/>
        <w:overflowPunct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92216E" w:rsidRPr="00EC5DA2" w:rsidRDefault="0092216E" w:rsidP="0092216E">
      <w:pPr>
        <w:pStyle w:val="af0"/>
        <w:pBdr>
          <w:top w:val="none" w:sz="96" w:space="0" w:color="FFFFFF" w:frame="1"/>
        </w:pBdr>
        <w:kinsoku w:val="0"/>
        <w:overflowPunct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92216E" w:rsidRDefault="0092216E" w:rsidP="0092216E">
      <w:pPr>
        <w:pStyle w:val="af0"/>
        <w:pBdr>
          <w:top w:val="none" w:sz="96" w:space="0" w:color="FFFFFF" w:frame="1"/>
        </w:pBdr>
        <w:kinsoku w:val="0"/>
        <w:overflowPunct w:val="0"/>
        <w:autoSpaceDE w:val="0"/>
        <w:autoSpaceDN w:val="0"/>
        <w:spacing w:line="240" w:lineRule="exact"/>
        <w:contextualSpacing/>
        <w:jc w:val="both"/>
        <w:rPr>
          <w:sz w:val="28"/>
          <w:szCs w:val="28"/>
        </w:rPr>
      </w:pPr>
      <w:r w:rsidRPr="00EC5DA2">
        <w:rPr>
          <w:sz w:val="28"/>
          <w:szCs w:val="28"/>
        </w:rPr>
        <w:t>Председатель Совета депутатов</w:t>
      </w:r>
    </w:p>
    <w:p w:rsidR="0092216E" w:rsidRPr="00EC5DA2" w:rsidRDefault="0092216E" w:rsidP="0092216E">
      <w:pPr>
        <w:pStyle w:val="af0"/>
        <w:pBdr>
          <w:top w:val="none" w:sz="96" w:space="0" w:color="FFFFFF" w:frame="1"/>
        </w:pBdr>
        <w:kinsoku w:val="0"/>
        <w:overflowPunct w:val="0"/>
        <w:autoSpaceDE w:val="0"/>
        <w:autoSpaceDN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«Поселок Монгохто» </w:t>
      </w:r>
      <w:r w:rsidRPr="00EC5DA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Ю.Б.Мельников</w:t>
      </w:r>
    </w:p>
    <w:p w:rsidR="0092216E" w:rsidRPr="00EC5DA2" w:rsidRDefault="0092216E" w:rsidP="0092216E">
      <w:pPr>
        <w:pStyle w:val="af0"/>
        <w:pBdr>
          <w:top w:val="none" w:sz="96" w:space="0" w:color="FFFFFF" w:frame="1"/>
        </w:pBdr>
        <w:kinsoku w:val="0"/>
        <w:overflowPunct w:val="0"/>
        <w:autoSpaceDE w:val="0"/>
        <w:autoSpaceDN w:val="0"/>
        <w:spacing w:line="240" w:lineRule="exact"/>
        <w:contextualSpacing/>
        <w:jc w:val="both"/>
        <w:rPr>
          <w:sz w:val="28"/>
          <w:szCs w:val="28"/>
        </w:rPr>
      </w:pPr>
    </w:p>
    <w:p w:rsidR="0092216E" w:rsidRPr="00EC5DA2" w:rsidRDefault="0092216E" w:rsidP="0092216E">
      <w:pPr>
        <w:pStyle w:val="af0"/>
        <w:pBdr>
          <w:top w:val="none" w:sz="96" w:space="0" w:color="FFFFFF" w:frame="1"/>
        </w:pBdr>
        <w:kinsoku w:val="0"/>
        <w:overflowPunct w:val="0"/>
        <w:autoSpaceDE w:val="0"/>
        <w:autoSpaceDN w:val="0"/>
        <w:spacing w:line="240" w:lineRule="exact"/>
        <w:contextualSpacing/>
        <w:jc w:val="both"/>
        <w:rPr>
          <w:sz w:val="28"/>
          <w:szCs w:val="28"/>
        </w:rPr>
      </w:pPr>
    </w:p>
    <w:p w:rsidR="0092216E" w:rsidRDefault="0092216E" w:rsidP="0092216E">
      <w:pPr>
        <w:pStyle w:val="af0"/>
        <w:pBdr>
          <w:top w:val="none" w:sz="96" w:space="0" w:color="FFFFFF" w:frame="1"/>
        </w:pBdr>
        <w:kinsoku w:val="0"/>
        <w:overflowPunct w:val="0"/>
        <w:autoSpaceDE w:val="0"/>
        <w:autoSpaceDN w:val="0"/>
        <w:spacing w:line="240" w:lineRule="exact"/>
        <w:contextualSpacing/>
        <w:jc w:val="both"/>
        <w:rPr>
          <w:sz w:val="28"/>
          <w:szCs w:val="28"/>
        </w:rPr>
      </w:pPr>
      <w:r w:rsidRPr="00EC5DA2">
        <w:rPr>
          <w:sz w:val="28"/>
          <w:szCs w:val="28"/>
        </w:rPr>
        <w:t>Глава сельского поселения</w:t>
      </w:r>
    </w:p>
    <w:p w:rsidR="0092216E" w:rsidRPr="00EC5DA2" w:rsidRDefault="0092216E" w:rsidP="0092216E">
      <w:pPr>
        <w:pStyle w:val="af0"/>
        <w:pBdr>
          <w:top w:val="none" w:sz="96" w:space="0" w:color="FFFFFF" w:frame="1"/>
        </w:pBdr>
        <w:kinsoku w:val="0"/>
        <w:overflowPunct w:val="0"/>
        <w:autoSpaceDE w:val="0"/>
        <w:autoSpaceDN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«Поселок Монгохто»                                     </w:t>
      </w:r>
      <w:r w:rsidRPr="00EC5DA2">
        <w:rPr>
          <w:sz w:val="28"/>
          <w:szCs w:val="28"/>
        </w:rPr>
        <w:t xml:space="preserve">                                   И.А. Гаврилов</w:t>
      </w:r>
    </w:p>
    <w:p w:rsidR="00F62474" w:rsidRDefault="00F62474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735353" w:rsidRDefault="00735353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C1308C" w:rsidRDefault="00C1308C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C1308C" w:rsidRDefault="00C1308C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C1308C" w:rsidRDefault="00C1308C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42319B" w:rsidRDefault="0042319B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42319B" w:rsidRDefault="0042319B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317726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317726" w:rsidRDefault="00CC6EEE" w:rsidP="00317726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  <w:r>
        <w:rPr>
          <w:noProof/>
          <w:sz w:val="28"/>
          <w:szCs w:val="26"/>
        </w:rPr>
        <w:lastRenderedPageBreak/>
        <w:pict>
          <v:rect id="Rectangle 2" o:spid="_x0000_s1026" style="position:absolute;left:0;text-align:left;margin-left:219.5pt;margin-top:-11.7pt;width:251.25pt;height:90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" stroked="f">
            <v:textbox style="mso-next-textbox:#Rectangle 2">
              <w:txbxContent>
                <w:p w:rsidR="00317726" w:rsidRPr="00EB2180" w:rsidRDefault="00317726" w:rsidP="00317726">
                  <w:pPr>
                    <w:spacing w:line="240" w:lineRule="exact"/>
                    <w:contextualSpacing/>
                    <w:jc w:val="center"/>
                    <w:outlineLvl w:val="0"/>
                    <w:rPr>
                      <w:sz w:val="28"/>
                    </w:rPr>
                  </w:pPr>
                  <w:r w:rsidRPr="00EB2180">
                    <w:rPr>
                      <w:sz w:val="28"/>
                    </w:rPr>
                    <w:t>Приложение</w:t>
                  </w:r>
                </w:p>
                <w:p w:rsidR="00317726" w:rsidRDefault="00317726" w:rsidP="00317726">
                  <w:pPr>
                    <w:spacing w:line="240" w:lineRule="exact"/>
                    <w:contextualSpacing/>
                    <w:jc w:val="center"/>
                    <w:rPr>
                      <w:sz w:val="28"/>
                    </w:rPr>
                  </w:pPr>
                  <w:r w:rsidRPr="00EB2180">
                    <w:rPr>
                      <w:sz w:val="28"/>
                    </w:rPr>
                    <w:t>к решению Совета депутатов</w:t>
                  </w:r>
                </w:p>
                <w:p w:rsidR="00317726" w:rsidRDefault="00317726" w:rsidP="00317726">
                  <w:pPr>
                    <w:spacing w:line="240" w:lineRule="exact"/>
                    <w:contextualSpacing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с</w:t>
                  </w:r>
                  <w:r w:rsidRPr="00EB2180">
                    <w:rPr>
                      <w:sz w:val="28"/>
                    </w:rPr>
                    <w:t>ельского поселения</w:t>
                  </w:r>
                  <w:r>
                    <w:rPr>
                      <w:sz w:val="28"/>
                    </w:rPr>
                    <w:t xml:space="preserve"> </w:t>
                  </w:r>
                </w:p>
                <w:p w:rsidR="00317726" w:rsidRDefault="00317726" w:rsidP="00317726">
                  <w:pPr>
                    <w:spacing w:line="240" w:lineRule="exact"/>
                    <w:contextualSpacing/>
                    <w:jc w:val="center"/>
                    <w:rPr>
                      <w:sz w:val="28"/>
                    </w:rPr>
                  </w:pPr>
                  <w:r w:rsidRPr="00EB2180">
                    <w:rPr>
                      <w:sz w:val="28"/>
                    </w:rPr>
                    <w:t>«Поселок Монгохто»</w:t>
                  </w:r>
                </w:p>
                <w:p w:rsidR="00317726" w:rsidRDefault="00317726" w:rsidP="00317726">
                  <w:pPr>
                    <w:spacing w:line="240" w:lineRule="exact"/>
                    <w:contextualSpacing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Pr="00EB2180">
                    <w:rPr>
                      <w:sz w:val="28"/>
                    </w:rPr>
                    <w:t>Ванинского муниципального района</w:t>
                  </w:r>
                  <w:r>
                    <w:rPr>
                      <w:sz w:val="28"/>
                    </w:rPr>
                    <w:t xml:space="preserve"> </w:t>
                  </w:r>
                </w:p>
                <w:p w:rsidR="00317726" w:rsidRDefault="00317726" w:rsidP="00317726">
                  <w:pPr>
                    <w:spacing w:line="240" w:lineRule="exact"/>
                    <w:contextualSpacing/>
                    <w:jc w:val="center"/>
                    <w:rPr>
                      <w:sz w:val="28"/>
                    </w:rPr>
                  </w:pPr>
                  <w:r w:rsidRPr="00EB2180">
                    <w:rPr>
                      <w:sz w:val="28"/>
                    </w:rPr>
                    <w:t>Хабаровского края</w:t>
                  </w:r>
                  <w:r>
                    <w:rPr>
                      <w:sz w:val="28"/>
                    </w:rPr>
                    <w:t xml:space="preserve"> </w:t>
                  </w:r>
                </w:p>
                <w:p w:rsidR="00317726" w:rsidRPr="0005124C" w:rsidRDefault="00317726" w:rsidP="00317726">
                  <w:pPr>
                    <w:spacing w:line="240" w:lineRule="exact"/>
                    <w:contextualSpacing/>
                    <w:jc w:val="center"/>
                  </w:pPr>
                  <w:r w:rsidRPr="006A1964">
                    <w:rPr>
                      <w:sz w:val="28"/>
                    </w:rPr>
                    <w:t xml:space="preserve">от </w:t>
                  </w:r>
                  <w:r w:rsidR="0042319B">
                    <w:rPr>
                      <w:sz w:val="28"/>
                    </w:rPr>
                    <w:t>2</w:t>
                  </w:r>
                  <w:r w:rsidR="00C1308C">
                    <w:rPr>
                      <w:sz w:val="28"/>
                    </w:rPr>
                    <w:t>0</w:t>
                  </w:r>
                  <w:r w:rsidRPr="006A1964">
                    <w:rPr>
                      <w:sz w:val="28"/>
                    </w:rPr>
                    <w:t>.</w:t>
                  </w:r>
                  <w:r w:rsidR="00C1308C">
                    <w:rPr>
                      <w:sz w:val="28"/>
                    </w:rPr>
                    <w:t>0</w:t>
                  </w:r>
                  <w:r w:rsidR="0042319B">
                    <w:rPr>
                      <w:sz w:val="28"/>
                    </w:rPr>
                    <w:t>5</w:t>
                  </w:r>
                  <w:r w:rsidRPr="006A1964">
                    <w:rPr>
                      <w:sz w:val="28"/>
                    </w:rPr>
                    <w:t>.202</w:t>
                  </w:r>
                  <w:r>
                    <w:rPr>
                      <w:sz w:val="28"/>
                    </w:rPr>
                    <w:t>3</w:t>
                  </w:r>
                  <w:r w:rsidRPr="006A1964">
                    <w:rPr>
                      <w:sz w:val="28"/>
                    </w:rPr>
                    <w:t xml:space="preserve"> № </w:t>
                  </w:r>
                  <w:r w:rsidR="0042319B">
                    <w:rPr>
                      <w:sz w:val="28"/>
                    </w:rPr>
                    <w:t>604</w:t>
                  </w:r>
                </w:p>
              </w:txbxContent>
            </v:textbox>
          </v:rect>
        </w:pict>
      </w:r>
    </w:p>
    <w:p w:rsidR="00317726" w:rsidRDefault="00317726" w:rsidP="00317726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317726" w:rsidRDefault="00317726" w:rsidP="00317726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317726" w:rsidRDefault="00317726" w:rsidP="00317726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317726" w:rsidRDefault="00317726" w:rsidP="00317726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317726" w:rsidRDefault="00317726" w:rsidP="00317726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317726" w:rsidRDefault="00317726" w:rsidP="00317726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317726" w:rsidRDefault="00317726" w:rsidP="00317726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center"/>
        <w:rPr>
          <w:sz w:val="28"/>
          <w:szCs w:val="26"/>
        </w:rPr>
      </w:pPr>
    </w:p>
    <w:p w:rsidR="00317726" w:rsidRDefault="00317726" w:rsidP="00317726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317726" w:rsidRPr="00EC5DA2" w:rsidRDefault="0042319B" w:rsidP="00317726">
      <w:pPr>
        <w:spacing w:line="240" w:lineRule="exact"/>
        <w:ind w:firstLine="709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317726">
        <w:rPr>
          <w:b/>
          <w:sz w:val="28"/>
          <w:szCs w:val="28"/>
        </w:rPr>
        <w:t>зменени</w:t>
      </w:r>
      <w:r>
        <w:rPr>
          <w:b/>
          <w:sz w:val="28"/>
          <w:szCs w:val="28"/>
        </w:rPr>
        <w:t>я</w:t>
      </w:r>
      <w:r w:rsidR="00317726">
        <w:rPr>
          <w:b/>
          <w:sz w:val="28"/>
          <w:szCs w:val="28"/>
        </w:rPr>
        <w:t xml:space="preserve"> и </w:t>
      </w:r>
      <w:r w:rsidR="00317726" w:rsidRPr="00EC5DA2">
        <w:rPr>
          <w:b/>
          <w:sz w:val="28"/>
          <w:szCs w:val="28"/>
        </w:rPr>
        <w:t>дополнени</w:t>
      </w:r>
      <w:r>
        <w:rPr>
          <w:b/>
          <w:sz w:val="28"/>
          <w:szCs w:val="28"/>
        </w:rPr>
        <w:t>я</w:t>
      </w:r>
    </w:p>
    <w:p w:rsidR="00317726" w:rsidRPr="00EC5DA2" w:rsidRDefault="00317726" w:rsidP="00317726">
      <w:pPr>
        <w:spacing w:line="240" w:lineRule="exact"/>
        <w:ind w:firstLine="709"/>
        <w:contextualSpacing/>
        <w:jc w:val="center"/>
        <w:rPr>
          <w:b/>
          <w:sz w:val="28"/>
          <w:szCs w:val="28"/>
        </w:rPr>
      </w:pPr>
      <w:r w:rsidRPr="00EC5DA2">
        <w:rPr>
          <w:b/>
          <w:sz w:val="28"/>
          <w:szCs w:val="28"/>
        </w:rPr>
        <w:t>в Устав сельского поселения «Поселок Монгохто»</w:t>
      </w:r>
    </w:p>
    <w:p w:rsidR="00317726" w:rsidRDefault="00317726" w:rsidP="00317726">
      <w:pPr>
        <w:spacing w:line="240" w:lineRule="exact"/>
        <w:ind w:firstLine="709"/>
        <w:contextualSpacing/>
        <w:jc w:val="center"/>
        <w:rPr>
          <w:b/>
          <w:sz w:val="28"/>
          <w:szCs w:val="28"/>
        </w:rPr>
      </w:pPr>
      <w:r w:rsidRPr="00EC5DA2">
        <w:rPr>
          <w:b/>
          <w:sz w:val="28"/>
          <w:szCs w:val="28"/>
        </w:rPr>
        <w:t>Ванинского муниципального района Хабаровского края</w:t>
      </w:r>
    </w:p>
    <w:p w:rsidR="00317726" w:rsidRDefault="00317726" w:rsidP="00317726">
      <w:pPr>
        <w:ind w:firstLine="709"/>
        <w:jc w:val="both"/>
        <w:rPr>
          <w:sz w:val="28"/>
          <w:szCs w:val="28"/>
        </w:rPr>
      </w:pPr>
    </w:p>
    <w:p w:rsidR="00102CC6" w:rsidRDefault="00102CC6" w:rsidP="00102CC6">
      <w:pPr>
        <w:tabs>
          <w:tab w:val="left" w:pos="426"/>
          <w:tab w:val="left" w:pos="851"/>
        </w:tabs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1. Пункт 15 части 1 статьи 5 «Вопросы местного значения» изложить в следующей редакции:</w:t>
      </w:r>
    </w:p>
    <w:p w:rsidR="00102CC6" w:rsidRPr="001F47CE" w:rsidRDefault="00102CC6" w:rsidP="00102CC6">
      <w:pPr>
        <w:tabs>
          <w:tab w:val="left" w:pos="426"/>
          <w:tab w:val="left" w:pos="851"/>
        </w:tabs>
        <w:ind w:firstLine="709"/>
        <w:jc w:val="both"/>
        <w:rPr>
          <w:sz w:val="36"/>
          <w:szCs w:val="26"/>
        </w:rPr>
      </w:pPr>
      <w:r w:rsidRPr="001F47CE">
        <w:rPr>
          <w:sz w:val="28"/>
          <w:szCs w:val="23"/>
          <w:shd w:val="clear" w:color="auto" w:fill="FFFFFF"/>
        </w:rPr>
        <w:t>«15) организация и осуществление мероприятий по работе с детьми и молодежью, участие в реализации молодежной политики, разработка и ре</w:t>
      </w:r>
      <w:r w:rsidRPr="001F47CE">
        <w:rPr>
          <w:sz w:val="28"/>
          <w:szCs w:val="23"/>
          <w:shd w:val="clear" w:color="auto" w:fill="FFFFFF"/>
        </w:rPr>
        <w:t>а</w:t>
      </w:r>
      <w:r w:rsidRPr="001F47CE">
        <w:rPr>
          <w:sz w:val="28"/>
          <w:szCs w:val="23"/>
          <w:shd w:val="clear" w:color="auto" w:fill="FFFFFF"/>
        </w:rPr>
        <w:t>лизация мер по обеспечению и защите прав и законных интересов молодежи, разработка и реализация муниципальных программ по основным направл</w:t>
      </w:r>
      <w:r w:rsidRPr="001F47CE">
        <w:rPr>
          <w:sz w:val="28"/>
          <w:szCs w:val="23"/>
          <w:shd w:val="clear" w:color="auto" w:fill="FFFFFF"/>
        </w:rPr>
        <w:t>е</w:t>
      </w:r>
      <w:r w:rsidRPr="001F47CE">
        <w:rPr>
          <w:sz w:val="28"/>
          <w:szCs w:val="23"/>
          <w:shd w:val="clear" w:color="auto" w:fill="FFFFFF"/>
        </w:rPr>
        <w:t>ниям реализации молодежной политики, организация и осуществление мон</w:t>
      </w:r>
      <w:r w:rsidRPr="001F47CE">
        <w:rPr>
          <w:sz w:val="28"/>
          <w:szCs w:val="23"/>
          <w:shd w:val="clear" w:color="auto" w:fill="FFFFFF"/>
        </w:rPr>
        <w:t>и</w:t>
      </w:r>
      <w:r w:rsidRPr="001F47CE">
        <w:rPr>
          <w:sz w:val="28"/>
          <w:szCs w:val="23"/>
          <w:shd w:val="clear" w:color="auto" w:fill="FFFFFF"/>
        </w:rPr>
        <w:t>торинга реализации молодежной политики в поселении;».</w:t>
      </w:r>
    </w:p>
    <w:p w:rsidR="00102CC6" w:rsidRDefault="00102CC6" w:rsidP="00102CC6">
      <w:pPr>
        <w:tabs>
          <w:tab w:val="left" w:pos="426"/>
          <w:tab w:val="left" w:pos="851"/>
        </w:tabs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2. Пункт 7 части 1 статьи 6 «Полномочия органов местного самоупра</w:t>
      </w:r>
      <w:r>
        <w:rPr>
          <w:sz w:val="28"/>
          <w:szCs w:val="26"/>
        </w:rPr>
        <w:t>в</w:t>
      </w:r>
      <w:r>
        <w:rPr>
          <w:sz w:val="28"/>
          <w:szCs w:val="26"/>
        </w:rPr>
        <w:t xml:space="preserve">ления сельского поселения» изложить в следующей редакции: </w:t>
      </w:r>
    </w:p>
    <w:p w:rsidR="00102CC6" w:rsidRDefault="00102CC6" w:rsidP="00102CC6">
      <w:pPr>
        <w:tabs>
          <w:tab w:val="left" w:pos="426"/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5E60B4">
        <w:rPr>
          <w:sz w:val="28"/>
          <w:szCs w:val="28"/>
        </w:rPr>
        <w:t>«</w:t>
      </w:r>
      <w:r>
        <w:rPr>
          <w:sz w:val="28"/>
          <w:szCs w:val="28"/>
        </w:rPr>
        <w:t>7</w:t>
      </w:r>
      <w:r w:rsidRPr="005E60B4">
        <w:rPr>
          <w:sz w:val="28"/>
          <w:szCs w:val="28"/>
        </w:rPr>
        <w:t xml:space="preserve">) </w:t>
      </w:r>
      <w:r w:rsidRPr="002A783E">
        <w:rPr>
          <w:sz w:val="28"/>
          <w:szCs w:val="28"/>
        </w:rPr>
        <w:t>учреждение печатного средства массовой информации и (или) сет</w:t>
      </w:r>
      <w:r w:rsidRPr="002A783E">
        <w:rPr>
          <w:sz w:val="28"/>
          <w:szCs w:val="28"/>
        </w:rPr>
        <w:t>е</w:t>
      </w:r>
      <w:r w:rsidRPr="002A783E">
        <w:rPr>
          <w:sz w:val="28"/>
          <w:szCs w:val="28"/>
        </w:rPr>
        <w:t>вого издания для обнародования муниципальных правовых актов, доведения до сведения жителей муниципального образования официальной информ</w:t>
      </w:r>
      <w:r w:rsidRPr="002A783E">
        <w:rPr>
          <w:sz w:val="28"/>
          <w:szCs w:val="28"/>
        </w:rPr>
        <w:t>а</w:t>
      </w:r>
      <w:r w:rsidRPr="002A783E">
        <w:rPr>
          <w:sz w:val="28"/>
          <w:szCs w:val="28"/>
        </w:rPr>
        <w:t>ции</w:t>
      </w:r>
      <w:proofErr w:type="gramStart"/>
      <w:r w:rsidRPr="002A783E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102CC6" w:rsidRDefault="00102CC6" w:rsidP="00102CC6">
      <w:pPr>
        <w:spacing w:line="204" w:lineRule="auto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3. </w:t>
      </w:r>
      <w:r w:rsidRPr="008E5E45">
        <w:rPr>
          <w:color w:val="000000"/>
          <w:sz w:val="28"/>
          <w:szCs w:val="28"/>
        </w:rPr>
        <w:t>Статью 3</w:t>
      </w:r>
      <w:r>
        <w:rPr>
          <w:color w:val="000000"/>
          <w:sz w:val="28"/>
          <w:szCs w:val="28"/>
        </w:rPr>
        <w:t>5</w:t>
      </w:r>
      <w:r w:rsidRPr="008E5E45">
        <w:rPr>
          <w:color w:val="000000"/>
          <w:sz w:val="28"/>
          <w:szCs w:val="28"/>
        </w:rPr>
        <w:t xml:space="preserve"> «</w:t>
      </w:r>
      <w:r w:rsidRPr="00BE33C5">
        <w:rPr>
          <w:sz w:val="28"/>
          <w:szCs w:val="28"/>
        </w:rPr>
        <w:t>Вступление в силу и обнародование муниципальных правовых актов</w:t>
      </w:r>
      <w:r w:rsidRPr="008E5E45">
        <w:rPr>
          <w:color w:val="000000"/>
          <w:sz w:val="28"/>
          <w:szCs w:val="28"/>
        </w:rPr>
        <w:t xml:space="preserve">» </w:t>
      </w:r>
      <w:r>
        <w:rPr>
          <w:sz w:val="28"/>
          <w:szCs w:val="26"/>
        </w:rPr>
        <w:t xml:space="preserve">изложить в следующей редакции: </w:t>
      </w:r>
    </w:p>
    <w:p w:rsidR="00102CC6" w:rsidRDefault="00102CC6" w:rsidP="00102CC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5E45">
        <w:rPr>
          <w:color w:val="000000"/>
          <w:sz w:val="28"/>
          <w:szCs w:val="28"/>
        </w:rPr>
        <w:t>«</w:t>
      </w:r>
      <w:bookmarkStart w:id="0" w:name="_Hlk130392584"/>
      <w:r w:rsidRPr="00BE33C5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«</w:t>
      </w:r>
      <w:r w:rsidRPr="00BE33C5">
        <w:rPr>
          <w:sz w:val="28"/>
          <w:szCs w:val="28"/>
        </w:rPr>
        <w:t>35. Вступление в силу и обнародование муниципальных пр</w:t>
      </w:r>
      <w:r w:rsidRPr="00BE33C5">
        <w:rPr>
          <w:sz w:val="28"/>
          <w:szCs w:val="28"/>
        </w:rPr>
        <w:t>а</w:t>
      </w:r>
      <w:r w:rsidRPr="00BE33C5">
        <w:rPr>
          <w:sz w:val="28"/>
          <w:szCs w:val="28"/>
        </w:rPr>
        <w:t>вовых актов</w:t>
      </w:r>
      <w:r>
        <w:rPr>
          <w:sz w:val="28"/>
          <w:szCs w:val="28"/>
        </w:rPr>
        <w:t>»</w:t>
      </w:r>
    </w:p>
    <w:p w:rsidR="00102CC6" w:rsidRPr="004A45D9" w:rsidRDefault="00102CC6" w:rsidP="00102CC6">
      <w:pPr>
        <w:shd w:val="clear" w:color="auto" w:fill="FFFFFF"/>
        <w:ind w:firstLine="709"/>
        <w:jc w:val="both"/>
        <w:rPr>
          <w:sz w:val="28"/>
        </w:rPr>
      </w:pPr>
      <w:r w:rsidRPr="004A45D9">
        <w:rPr>
          <w:sz w:val="28"/>
        </w:rPr>
        <w:t xml:space="preserve">1. Муниципальные правовые акты </w:t>
      </w:r>
      <w:r>
        <w:rPr>
          <w:sz w:val="28"/>
        </w:rPr>
        <w:t>сельского поселения</w:t>
      </w:r>
      <w:r w:rsidRPr="004A45D9">
        <w:rPr>
          <w:sz w:val="28"/>
        </w:rPr>
        <w:t xml:space="preserve"> вступают в с</w:t>
      </w:r>
      <w:r w:rsidRPr="004A45D9">
        <w:rPr>
          <w:sz w:val="28"/>
        </w:rPr>
        <w:t>и</w:t>
      </w:r>
      <w:r w:rsidRPr="004A45D9">
        <w:rPr>
          <w:sz w:val="28"/>
        </w:rPr>
        <w:t>лу со дня их подписания, если иной срок не установлен в самом муниципал</w:t>
      </w:r>
      <w:r w:rsidRPr="004A45D9">
        <w:rPr>
          <w:sz w:val="28"/>
        </w:rPr>
        <w:t>ь</w:t>
      </w:r>
      <w:r w:rsidRPr="004A45D9">
        <w:rPr>
          <w:sz w:val="28"/>
        </w:rPr>
        <w:t>ном правовом акте, за исключением нормативных правовых актов Со</w:t>
      </w:r>
      <w:r>
        <w:rPr>
          <w:sz w:val="28"/>
        </w:rPr>
        <w:t>вета</w:t>
      </w:r>
      <w:r w:rsidRPr="004A45D9">
        <w:rPr>
          <w:sz w:val="28"/>
        </w:rPr>
        <w:t xml:space="preserve"> д</w:t>
      </w:r>
      <w:r w:rsidRPr="004A45D9">
        <w:rPr>
          <w:sz w:val="28"/>
        </w:rPr>
        <w:t>е</w:t>
      </w:r>
      <w:r w:rsidRPr="004A45D9">
        <w:rPr>
          <w:sz w:val="28"/>
        </w:rPr>
        <w:t>путатов</w:t>
      </w:r>
      <w:r>
        <w:rPr>
          <w:sz w:val="28"/>
        </w:rPr>
        <w:t xml:space="preserve"> сельского поселения</w:t>
      </w:r>
      <w:r w:rsidRPr="004A45D9">
        <w:rPr>
          <w:sz w:val="28"/>
        </w:rPr>
        <w:t xml:space="preserve"> о налогах и сборах, которые вступают в силу в соответствии с Налоговым кодексом Российской Федерации.</w:t>
      </w:r>
    </w:p>
    <w:p w:rsidR="00102CC6" w:rsidRPr="004A45D9" w:rsidRDefault="00102CC6" w:rsidP="00102CC6">
      <w:pPr>
        <w:shd w:val="clear" w:color="auto" w:fill="FFFFFF"/>
        <w:ind w:firstLine="709"/>
        <w:jc w:val="both"/>
        <w:rPr>
          <w:sz w:val="28"/>
        </w:rPr>
      </w:pPr>
      <w:r w:rsidRPr="004A45D9">
        <w:rPr>
          <w:sz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sz w:val="28"/>
        </w:rPr>
        <w:t>муниципальное образование</w:t>
      </w:r>
      <w:r w:rsidRPr="004A45D9">
        <w:rPr>
          <w:sz w:val="28"/>
        </w:rPr>
        <w:t>, а также соглашения, закл</w:t>
      </w:r>
      <w:r w:rsidRPr="004A45D9">
        <w:rPr>
          <w:sz w:val="28"/>
        </w:rPr>
        <w:t>ю</w:t>
      </w:r>
      <w:r w:rsidRPr="004A45D9">
        <w:rPr>
          <w:sz w:val="28"/>
        </w:rPr>
        <w:t>чаемые между органами местного самоуправления, вступают в силу после</w:t>
      </w:r>
      <w:r>
        <w:rPr>
          <w:sz w:val="28"/>
        </w:rPr>
        <w:t xml:space="preserve"> </w:t>
      </w:r>
      <w:r w:rsidRPr="004A45D9">
        <w:rPr>
          <w:sz w:val="28"/>
        </w:rPr>
        <w:t>их официального обнародования.</w:t>
      </w:r>
    </w:p>
    <w:p w:rsidR="00102CC6" w:rsidRDefault="00102CC6" w:rsidP="00102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 обнародованием муниципальных правовых актов, в том числе соглашений, заключаемых между органами местного самоуправления, пон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мается:</w:t>
      </w:r>
    </w:p>
    <w:p w:rsidR="00102CC6" w:rsidRDefault="00102CC6" w:rsidP="00102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официальное опубликование муниципальных правовых актов в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источнике опубликования муниципальных правовых актов органов местного самоуправления сельского поселения – «Информационном сборн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 xml:space="preserve">ке муниципальных правовых актов сельского поселения </w:t>
      </w:r>
      <w:r w:rsidRPr="00C94E28">
        <w:rPr>
          <w:sz w:val="28"/>
          <w:szCs w:val="28"/>
        </w:rPr>
        <w:t>«Поселок Монго</w:t>
      </w:r>
      <w:r w:rsidRPr="00C94E28">
        <w:rPr>
          <w:sz w:val="28"/>
          <w:szCs w:val="28"/>
        </w:rPr>
        <w:t>х</w:t>
      </w:r>
      <w:r w:rsidRPr="00C94E28">
        <w:rPr>
          <w:sz w:val="28"/>
          <w:szCs w:val="28"/>
        </w:rPr>
        <w:t>то» Ванинского муниципального района</w:t>
      </w:r>
      <w:r>
        <w:rPr>
          <w:sz w:val="28"/>
          <w:szCs w:val="28"/>
        </w:rPr>
        <w:t xml:space="preserve"> </w:t>
      </w:r>
      <w:r w:rsidRPr="00C94E28">
        <w:rPr>
          <w:sz w:val="28"/>
          <w:szCs w:val="28"/>
        </w:rPr>
        <w:t>Хабаровского края</w:t>
      </w:r>
      <w:r>
        <w:rPr>
          <w:sz w:val="28"/>
          <w:szCs w:val="28"/>
        </w:rPr>
        <w:t>»;</w:t>
      </w:r>
    </w:p>
    <w:p w:rsidR="00102CC6" w:rsidRDefault="00102CC6" w:rsidP="00102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размещение муниципальных правовых актов в помещении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здания по адресу: п. Монгохто, улица Октябрьская, дом 5;</w:t>
      </w:r>
    </w:p>
    <w:p w:rsidR="00102CC6" w:rsidRDefault="00102CC6" w:rsidP="00102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размещение на </w:t>
      </w:r>
      <w:r w:rsidRPr="00B73E88">
        <w:rPr>
          <w:sz w:val="28"/>
          <w:szCs w:val="28"/>
        </w:rPr>
        <w:t>официальном сайте администрации сельского пос</w:t>
      </w:r>
      <w:r w:rsidRPr="00B73E88">
        <w:rPr>
          <w:sz w:val="28"/>
          <w:szCs w:val="28"/>
        </w:rPr>
        <w:t>е</w:t>
      </w:r>
      <w:r w:rsidRPr="00B73E88">
        <w:rPr>
          <w:sz w:val="28"/>
          <w:szCs w:val="28"/>
        </w:rPr>
        <w:t>ления «Поселок Монгохто»</w:t>
      </w:r>
      <w:r>
        <w:rPr>
          <w:sz w:val="28"/>
          <w:szCs w:val="28"/>
        </w:rPr>
        <w:t xml:space="preserve"> Ванинского муниципального района Хабаро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края </w:t>
      </w:r>
      <w:r>
        <w:rPr>
          <w:color w:val="000000"/>
          <w:sz w:val="28"/>
          <w:szCs w:val="28"/>
        </w:rPr>
        <w:t>в информационно-телекоммуникационной сети «Интернет» (</w:t>
      </w:r>
      <w:proofErr w:type="spellStart"/>
      <w:r w:rsidRPr="003521EE">
        <w:rPr>
          <w:color w:val="000000"/>
          <w:sz w:val="28"/>
          <w:szCs w:val="28"/>
        </w:rPr>
        <w:t>mongohto.vanino.org</w:t>
      </w:r>
      <w:proofErr w:type="spellEnd"/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02CC6" w:rsidRPr="008732AD" w:rsidRDefault="00102CC6" w:rsidP="00102CC6">
      <w:pPr>
        <w:shd w:val="clear" w:color="auto" w:fill="FFFFFF"/>
        <w:ind w:firstLine="709"/>
        <w:jc w:val="both"/>
        <w:rPr>
          <w:sz w:val="28"/>
        </w:rPr>
      </w:pPr>
      <w:r w:rsidRPr="008732AD">
        <w:rPr>
          <w:sz w:val="28"/>
        </w:rPr>
        <w:t xml:space="preserve">4) размещение муниципальных правовых актов и соглашений </w:t>
      </w:r>
      <w:r>
        <w:rPr>
          <w:sz w:val="28"/>
        </w:rPr>
        <w:t>сельск</w:t>
      </w:r>
      <w:r>
        <w:rPr>
          <w:sz w:val="28"/>
        </w:rPr>
        <w:t>о</w:t>
      </w:r>
      <w:r>
        <w:rPr>
          <w:sz w:val="28"/>
        </w:rPr>
        <w:t>го поселения</w:t>
      </w:r>
      <w:r w:rsidRPr="008732AD">
        <w:rPr>
          <w:sz w:val="28"/>
        </w:rPr>
        <w:t xml:space="preserve"> на портале Минюста России «Нормативные правовые акты в Российской Федерации» (</w:t>
      </w:r>
      <w:hyperlink r:id="rId8" w:tgtFrame="_blank" w:history="1">
        <w:r w:rsidRPr="008732AD">
          <w:rPr>
            <w:color w:val="0000FF"/>
            <w:sz w:val="28"/>
            <w:u w:val="single"/>
          </w:rPr>
          <w:t>http://pravo-minjust.ru</w:t>
        </w:r>
      </w:hyperlink>
      <w:r w:rsidRPr="008732AD">
        <w:rPr>
          <w:sz w:val="28"/>
        </w:rPr>
        <w:t xml:space="preserve">, </w:t>
      </w:r>
      <w:hyperlink r:id="rId9" w:tgtFrame="_blank" w:history="1">
        <w:r w:rsidRPr="008732AD">
          <w:rPr>
            <w:color w:val="0000FF"/>
            <w:sz w:val="28"/>
            <w:u w:val="single"/>
          </w:rPr>
          <w:t>http://право-минюст.рф</w:t>
        </w:r>
      </w:hyperlink>
      <w:r w:rsidRPr="008732AD">
        <w:rPr>
          <w:sz w:val="28"/>
        </w:rPr>
        <w:t>, рег</w:t>
      </w:r>
      <w:r w:rsidRPr="008732AD">
        <w:rPr>
          <w:sz w:val="28"/>
        </w:rPr>
        <w:t>и</w:t>
      </w:r>
      <w:r w:rsidRPr="008732AD">
        <w:rPr>
          <w:sz w:val="28"/>
        </w:rPr>
        <w:t xml:space="preserve">страция в качестве сетевого издания: </w:t>
      </w:r>
      <w:proofErr w:type="gramStart"/>
      <w:r w:rsidRPr="008732AD">
        <w:rPr>
          <w:sz w:val="28"/>
        </w:rPr>
        <w:t xml:space="preserve">Эл № ФС77-72471 от 05 марта 2018). </w:t>
      </w:r>
      <w:proofErr w:type="gramEnd"/>
    </w:p>
    <w:p w:rsidR="00102CC6" w:rsidRDefault="00102CC6" w:rsidP="00102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Официальным опубликованием муниципальных нормативных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вовых актов, соглашений, заключаемых между органами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 считается первая публикация его полного текста в «Информац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онном сборнике муниципальных правовых актов сельского поселения </w:t>
      </w:r>
      <w:r w:rsidRPr="00C94E28">
        <w:rPr>
          <w:sz w:val="28"/>
          <w:szCs w:val="28"/>
        </w:rPr>
        <w:t>«П</w:t>
      </w:r>
      <w:r w:rsidRPr="00C94E28">
        <w:rPr>
          <w:sz w:val="28"/>
          <w:szCs w:val="28"/>
        </w:rPr>
        <w:t>о</w:t>
      </w:r>
      <w:r w:rsidRPr="00C94E28">
        <w:rPr>
          <w:sz w:val="28"/>
          <w:szCs w:val="28"/>
        </w:rPr>
        <w:t>селок Монгохто» Ванинского муниципального района</w:t>
      </w:r>
      <w:r>
        <w:rPr>
          <w:sz w:val="28"/>
          <w:szCs w:val="28"/>
        </w:rPr>
        <w:t xml:space="preserve"> </w:t>
      </w:r>
      <w:r w:rsidRPr="00C94E28">
        <w:rPr>
          <w:sz w:val="28"/>
          <w:szCs w:val="28"/>
        </w:rPr>
        <w:t>Хабаровского края</w:t>
      </w:r>
      <w:r>
        <w:rPr>
          <w:sz w:val="28"/>
          <w:szCs w:val="28"/>
        </w:rPr>
        <w:t xml:space="preserve">» или первое опубликование полного текста на </w:t>
      </w:r>
      <w:r w:rsidRPr="00B73E88">
        <w:rPr>
          <w:sz w:val="28"/>
          <w:szCs w:val="28"/>
        </w:rPr>
        <w:t>официальном сайте админис</w:t>
      </w:r>
      <w:r w:rsidRPr="00B73E88">
        <w:rPr>
          <w:sz w:val="28"/>
          <w:szCs w:val="28"/>
        </w:rPr>
        <w:t>т</w:t>
      </w:r>
      <w:r w:rsidRPr="00B73E88">
        <w:rPr>
          <w:sz w:val="28"/>
          <w:szCs w:val="28"/>
        </w:rPr>
        <w:t>рации сельского поселения «Поселок Монгохто»</w:t>
      </w:r>
      <w:r>
        <w:rPr>
          <w:sz w:val="28"/>
          <w:szCs w:val="28"/>
        </w:rPr>
        <w:t xml:space="preserve"> Ванинского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Хабаровского края </w:t>
      </w:r>
      <w:r>
        <w:rPr>
          <w:color w:val="000000"/>
          <w:sz w:val="28"/>
          <w:szCs w:val="28"/>
        </w:rPr>
        <w:t>в информационно-телекоммуникационной сети «Интернет» (</w:t>
      </w:r>
      <w:proofErr w:type="spellStart"/>
      <w:r w:rsidRPr="003521EE">
        <w:rPr>
          <w:color w:val="000000"/>
          <w:sz w:val="28"/>
          <w:szCs w:val="28"/>
        </w:rPr>
        <w:t>mongohto.vanino.org</w:t>
      </w:r>
      <w:proofErr w:type="spellEnd"/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102CC6" w:rsidRDefault="00102CC6" w:rsidP="00102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 официальном опубликовании муниципального нормативного правового акта, соглашения, заключенного между органами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сельского поселения, указываются его наименование, орган, его принявший, должностное лицо (должностные лица), его подписавшее (по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писавшие), место подписания, дата и регистрационный номер.</w:t>
      </w:r>
    </w:p>
    <w:p w:rsidR="00102CC6" w:rsidRDefault="00102CC6" w:rsidP="00102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Муниципальный нормативный правовой акт, в который были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изменения и (</w:t>
      </w:r>
      <w:proofErr w:type="gramStart"/>
      <w:r>
        <w:rPr>
          <w:sz w:val="28"/>
          <w:szCs w:val="28"/>
        </w:rPr>
        <w:t xml:space="preserve">или) </w:t>
      </w:r>
      <w:proofErr w:type="gramEnd"/>
      <w:r>
        <w:rPr>
          <w:sz w:val="28"/>
          <w:szCs w:val="28"/>
        </w:rPr>
        <w:t>дополнения, может быть повторно официально обн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родован в полном объеме с учетом всех изменений.</w:t>
      </w:r>
    </w:p>
    <w:p w:rsidR="00102CC6" w:rsidRDefault="00102CC6" w:rsidP="00102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В случае ошибок и опечаток, допущенных при официальном обнар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довании муниципального нормативного правового акта, соглашения,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ченного между органами местного самоуправления, о них официально соо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щается в том же официальном источнике обнародования с обнародованием правильного текста нормы муниципального нормативного правового акта, соглашения, заключенного между органами местного самоуправления, или ее части, либо указанием правильного ее прочтения, либо приведением полного текста муниципального нормативного правового акта</w:t>
      </w:r>
      <w:proofErr w:type="gramEnd"/>
      <w:r>
        <w:rPr>
          <w:sz w:val="28"/>
          <w:szCs w:val="28"/>
        </w:rPr>
        <w:t>, соглашения,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ченного между органами местного самоуправления, в правильной редакции.</w:t>
      </w:r>
    </w:p>
    <w:p w:rsidR="00102CC6" w:rsidRDefault="00102CC6" w:rsidP="00102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В случае если официальное опубликование муниципального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вого акта, в том числе соглашения, заключаемого между органами местного самоуправления сельского поселения, осуществляется на </w:t>
      </w:r>
      <w:r w:rsidRPr="00B73E88">
        <w:rPr>
          <w:sz w:val="28"/>
          <w:szCs w:val="28"/>
        </w:rPr>
        <w:t>официальном сайте администрации сельского поселения «Поселок Монгохто»</w:t>
      </w:r>
      <w:r>
        <w:rPr>
          <w:sz w:val="28"/>
          <w:szCs w:val="28"/>
        </w:rPr>
        <w:t xml:space="preserve"> Ванинского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Хабаровского края </w:t>
      </w:r>
      <w:r>
        <w:rPr>
          <w:color w:val="000000"/>
          <w:sz w:val="28"/>
          <w:szCs w:val="28"/>
        </w:rPr>
        <w:t>в информационно-телекоммуникационной сети «Интернет» (</w:t>
      </w:r>
      <w:proofErr w:type="spellStart"/>
      <w:r w:rsidRPr="003521EE">
        <w:rPr>
          <w:color w:val="000000"/>
          <w:sz w:val="28"/>
          <w:szCs w:val="28"/>
        </w:rPr>
        <w:t>mongohto.vanino.org</w:t>
      </w:r>
      <w:proofErr w:type="spellEnd"/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, ознакомл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с текстом муниципального правового акта обеспечивается в помещении </w:t>
      </w:r>
      <w:r>
        <w:rPr>
          <w:sz w:val="28"/>
          <w:szCs w:val="28"/>
        </w:rPr>
        <w:lastRenderedPageBreak/>
        <w:t>административного здания по адресу: п. Монгохто, улица Октябрьская, дом 5.</w:t>
      </w:r>
      <w:proofErr w:type="gramEnd"/>
    </w:p>
    <w:p w:rsidR="00B014DC" w:rsidRPr="00B014DC" w:rsidRDefault="00102CC6" w:rsidP="00102CC6">
      <w:pPr>
        <w:tabs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934FC">
        <w:rPr>
          <w:sz w:val="28"/>
        </w:rPr>
        <w:t xml:space="preserve">Дата обнародования нормативного правового акта </w:t>
      </w:r>
      <w:r>
        <w:rPr>
          <w:sz w:val="28"/>
          <w:szCs w:val="28"/>
        </w:rPr>
        <w:t xml:space="preserve">на </w:t>
      </w:r>
      <w:r w:rsidRPr="00B73E88">
        <w:rPr>
          <w:sz w:val="28"/>
          <w:szCs w:val="28"/>
        </w:rPr>
        <w:t>официальном сайте администрации сельского поселения «Поселок Монгохто»</w:t>
      </w:r>
      <w:r>
        <w:rPr>
          <w:sz w:val="28"/>
          <w:szCs w:val="28"/>
        </w:rPr>
        <w:t xml:space="preserve"> Ванинского муниципального района Хабаровского края </w:t>
      </w:r>
      <w:r>
        <w:rPr>
          <w:color w:val="000000"/>
          <w:sz w:val="28"/>
          <w:szCs w:val="28"/>
        </w:rPr>
        <w:t>в информационно-телекоммуникационной сети «Интернет» (</w:t>
      </w:r>
      <w:proofErr w:type="spellStart"/>
      <w:r w:rsidRPr="003521EE">
        <w:rPr>
          <w:color w:val="000000"/>
          <w:sz w:val="28"/>
          <w:szCs w:val="28"/>
        </w:rPr>
        <w:t>mongohto.vanino.org</w:t>
      </w:r>
      <w:proofErr w:type="spellEnd"/>
      <w:r>
        <w:rPr>
          <w:color w:val="000000"/>
          <w:sz w:val="28"/>
          <w:szCs w:val="28"/>
        </w:rPr>
        <w:t xml:space="preserve">) </w:t>
      </w:r>
      <w:r w:rsidRPr="003934FC">
        <w:rPr>
          <w:sz w:val="28"/>
        </w:rPr>
        <w:t>считается д</w:t>
      </w:r>
      <w:r w:rsidRPr="003934FC">
        <w:rPr>
          <w:sz w:val="28"/>
        </w:rPr>
        <w:t>а</w:t>
      </w:r>
      <w:r w:rsidRPr="003934FC">
        <w:rPr>
          <w:sz w:val="28"/>
        </w:rPr>
        <w:t>той его официального обнародования</w:t>
      </w:r>
      <w:proofErr w:type="gramStart"/>
      <w:r w:rsidRPr="003934FC">
        <w:rPr>
          <w:sz w:val="28"/>
        </w:rPr>
        <w:t>.</w:t>
      </w:r>
      <w:r w:rsidRPr="004A40D6">
        <w:rPr>
          <w:sz w:val="28"/>
          <w:szCs w:val="28"/>
        </w:rPr>
        <w:t>».</w:t>
      </w:r>
      <w:bookmarkEnd w:id="0"/>
      <w:proofErr w:type="gramEnd"/>
    </w:p>
    <w:sectPr w:rsidR="00B014DC" w:rsidRPr="00B014DC" w:rsidSect="00735353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338" w:rsidRDefault="001D5338" w:rsidP="005B2DD0">
      <w:r>
        <w:separator/>
      </w:r>
    </w:p>
  </w:endnote>
  <w:endnote w:type="continuationSeparator" w:id="0">
    <w:p w:rsidR="001D5338" w:rsidRDefault="001D5338" w:rsidP="005B2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338" w:rsidRDefault="001D5338" w:rsidP="005B2DD0">
      <w:r>
        <w:separator/>
      </w:r>
    </w:p>
  </w:footnote>
  <w:footnote w:type="continuationSeparator" w:id="0">
    <w:p w:rsidR="001D5338" w:rsidRDefault="001D5338" w:rsidP="005B2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D7" w:rsidRDefault="00CC6EEE" w:rsidP="00C06FD7">
    <w:pPr>
      <w:pStyle w:val="a8"/>
      <w:jc w:val="center"/>
    </w:pPr>
    <w:fldSimple w:instr="PAGE   \* MERGEFORMAT">
      <w:r w:rsidR="0010601C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3F49"/>
    <w:multiLevelType w:val="hybridMultilevel"/>
    <w:tmpl w:val="24CC1D70"/>
    <w:lvl w:ilvl="0" w:tplc="46F0B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620129"/>
    <w:multiLevelType w:val="multilevel"/>
    <w:tmpl w:val="6466F57C"/>
    <w:lvl w:ilvl="0">
      <w:start w:val="28"/>
      <w:numFmt w:val="decimal"/>
      <w:lvlText w:val="%1"/>
      <w:lvlJc w:val="left"/>
      <w:pPr>
        <w:tabs>
          <w:tab w:val="num" w:pos="7215"/>
        </w:tabs>
        <w:ind w:left="7215" w:hanging="721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365"/>
        </w:tabs>
        <w:ind w:left="7365" w:hanging="721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515"/>
        </w:tabs>
        <w:ind w:left="7515" w:hanging="7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65"/>
        </w:tabs>
        <w:ind w:left="7665" w:hanging="7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15"/>
        </w:tabs>
        <w:ind w:left="7815" w:hanging="7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5"/>
        </w:tabs>
        <w:ind w:left="7965" w:hanging="7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15"/>
        </w:tabs>
        <w:ind w:left="8115" w:hanging="72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65"/>
        </w:tabs>
        <w:ind w:left="8265" w:hanging="72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15"/>
        </w:tabs>
        <w:ind w:left="8415" w:hanging="7215"/>
      </w:pPr>
      <w:rPr>
        <w:rFonts w:hint="default"/>
      </w:rPr>
    </w:lvl>
  </w:abstractNum>
  <w:abstractNum w:abstractNumId="2">
    <w:nsid w:val="66713A19"/>
    <w:multiLevelType w:val="hybridMultilevel"/>
    <w:tmpl w:val="414E9D2C"/>
    <w:lvl w:ilvl="0" w:tplc="77568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2A6323"/>
    <w:multiLevelType w:val="hybridMultilevel"/>
    <w:tmpl w:val="9C54E8D0"/>
    <w:lvl w:ilvl="0" w:tplc="9FBA0CC0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108"/>
    <w:rsid w:val="0000147D"/>
    <w:rsid w:val="000029C4"/>
    <w:rsid w:val="00005BC7"/>
    <w:rsid w:val="00010D61"/>
    <w:rsid w:val="00013630"/>
    <w:rsid w:val="00033AF3"/>
    <w:rsid w:val="000426AC"/>
    <w:rsid w:val="00042BD6"/>
    <w:rsid w:val="00052A44"/>
    <w:rsid w:val="0006524C"/>
    <w:rsid w:val="00070594"/>
    <w:rsid w:val="00072856"/>
    <w:rsid w:val="00082DD9"/>
    <w:rsid w:val="00084A06"/>
    <w:rsid w:val="00090A5F"/>
    <w:rsid w:val="00094AD8"/>
    <w:rsid w:val="00096FB3"/>
    <w:rsid w:val="000A5802"/>
    <w:rsid w:val="000A5824"/>
    <w:rsid w:val="000B1DC9"/>
    <w:rsid w:val="000B6397"/>
    <w:rsid w:val="000B772A"/>
    <w:rsid w:val="000C1129"/>
    <w:rsid w:val="000E7F39"/>
    <w:rsid w:val="000F381E"/>
    <w:rsid w:val="000F3B1D"/>
    <w:rsid w:val="000F445A"/>
    <w:rsid w:val="000F7614"/>
    <w:rsid w:val="001013B1"/>
    <w:rsid w:val="00102CC6"/>
    <w:rsid w:val="00102CF4"/>
    <w:rsid w:val="0010601C"/>
    <w:rsid w:val="001078FA"/>
    <w:rsid w:val="00107D37"/>
    <w:rsid w:val="00107F2C"/>
    <w:rsid w:val="001123D4"/>
    <w:rsid w:val="00120DD3"/>
    <w:rsid w:val="00134BBE"/>
    <w:rsid w:val="00145FC7"/>
    <w:rsid w:val="00146F7A"/>
    <w:rsid w:val="00150B2E"/>
    <w:rsid w:val="0015206D"/>
    <w:rsid w:val="00161AFF"/>
    <w:rsid w:val="00161E86"/>
    <w:rsid w:val="00164171"/>
    <w:rsid w:val="001653B6"/>
    <w:rsid w:val="001734BD"/>
    <w:rsid w:val="00173886"/>
    <w:rsid w:val="001753C1"/>
    <w:rsid w:val="00182A89"/>
    <w:rsid w:val="00185725"/>
    <w:rsid w:val="00192E09"/>
    <w:rsid w:val="001A38AE"/>
    <w:rsid w:val="001A42DE"/>
    <w:rsid w:val="001C347D"/>
    <w:rsid w:val="001C4DF1"/>
    <w:rsid w:val="001C59D3"/>
    <w:rsid w:val="001C5B73"/>
    <w:rsid w:val="001C795F"/>
    <w:rsid w:val="001D3217"/>
    <w:rsid w:val="001D33E2"/>
    <w:rsid w:val="001D5338"/>
    <w:rsid w:val="001E0F83"/>
    <w:rsid w:val="001E3221"/>
    <w:rsid w:val="001F3A98"/>
    <w:rsid w:val="001F65BD"/>
    <w:rsid w:val="0020580C"/>
    <w:rsid w:val="0020692D"/>
    <w:rsid w:val="00211A68"/>
    <w:rsid w:val="00211BFA"/>
    <w:rsid w:val="002154AE"/>
    <w:rsid w:val="00217D1F"/>
    <w:rsid w:val="00230898"/>
    <w:rsid w:val="002450AD"/>
    <w:rsid w:val="00247045"/>
    <w:rsid w:val="002557DB"/>
    <w:rsid w:val="0027131E"/>
    <w:rsid w:val="00275FA9"/>
    <w:rsid w:val="0028245F"/>
    <w:rsid w:val="00283B41"/>
    <w:rsid w:val="00291DE3"/>
    <w:rsid w:val="002A6FCD"/>
    <w:rsid w:val="002B7076"/>
    <w:rsid w:val="002E04B8"/>
    <w:rsid w:val="002F7583"/>
    <w:rsid w:val="002F7E5D"/>
    <w:rsid w:val="00300923"/>
    <w:rsid w:val="003125E1"/>
    <w:rsid w:val="00314E90"/>
    <w:rsid w:val="003165CA"/>
    <w:rsid w:val="00317726"/>
    <w:rsid w:val="003215B0"/>
    <w:rsid w:val="003274C9"/>
    <w:rsid w:val="00330B46"/>
    <w:rsid w:val="0033599B"/>
    <w:rsid w:val="003430EB"/>
    <w:rsid w:val="00344453"/>
    <w:rsid w:val="00347F75"/>
    <w:rsid w:val="0035137A"/>
    <w:rsid w:val="003521EE"/>
    <w:rsid w:val="00357CF9"/>
    <w:rsid w:val="00362CE7"/>
    <w:rsid w:val="00387BB1"/>
    <w:rsid w:val="0039416B"/>
    <w:rsid w:val="003A7B77"/>
    <w:rsid w:val="003B1084"/>
    <w:rsid w:val="003C155B"/>
    <w:rsid w:val="003D17AD"/>
    <w:rsid w:val="003D56F3"/>
    <w:rsid w:val="003F431B"/>
    <w:rsid w:val="00405CC8"/>
    <w:rsid w:val="0042319B"/>
    <w:rsid w:val="0044166A"/>
    <w:rsid w:val="00442FD5"/>
    <w:rsid w:val="004437E4"/>
    <w:rsid w:val="00446713"/>
    <w:rsid w:val="00446964"/>
    <w:rsid w:val="00451BB2"/>
    <w:rsid w:val="00457296"/>
    <w:rsid w:val="004621A1"/>
    <w:rsid w:val="00465668"/>
    <w:rsid w:val="004862A5"/>
    <w:rsid w:val="004A5108"/>
    <w:rsid w:val="004B6BEA"/>
    <w:rsid w:val="004C047C"/>
    <w:rsid w:val="004C42E6"/>
    <w:rsid w:val="004C6A29"/>
    <w:rsid w:val="004D310F"/>
    <w:rsid w:val="004E66DA"/>
    <w:rsid w:val="004F45FE"/>
    <w:rsid w:val="00505358"/>
    <w:rsid w:val="0051111B"/>
    <w:rsid w:val="005115CD"/>
    <w:rsid w:val="00511763"/>
    <w:rsid w:val="005124B5"/>
    <w:rsid w:val="00521CDB"/>
    <w:rsid w:val="00523C1E"/>
    <w:rsid w:val="00531EC1"/>
    <w:rsid w:val="0055209E"/>
    <w:rsid w:val="00553AC4"/>
    <w:rsid w:val="00556732"/>
    <w:rsid w:val="00593F96"/>
    <w:rsid w:val="0059564D"/>
    <w:rsid w:val="005A0A10"/>
    <w:rsid w:val="005A11C2"/>
    <w:rsid w:val="005A2915"/>
    <w:rsid w:val="005B2DD0"/>
    <w:rsid w:val="005B6FD3"/>
    <w:rsid w:val="005C33CB"/>
    <w:rsid w:val="005C3E5F"/>
    <w:rsid w:val="005C546D"/>
    <w:rsid w:val="005D21B4"/>
    <w:rsid w:val="005E157C"/>
    <w:rsid w:val="005E60B4"/>
    <w:rsid w:val="005E7E1C"/>
    <w:rsid w:val="005F2356"/>
    <w:rsid w:val="00601E1B"/>
    <w:rsid w:val="00604CE7"/>
    <w:rsid w:val="006137DD"/>
    <w:rsid w:val="006201C7"/>
    <w:rsid w:val="0062099B"/>
    <w:rsid w:val="00620C8F"/>
    <w:rsid w:val="00621136"/>
    <w:rsid w:val="006379FE"/>
    <w:rsid w:val="00654524"/>
    <w:rsid w:val="00660104"/>
    <w:rsid w:val="0066243F"/>
    <w:rsid w:val="00696F61"/>
    <w:rsid w:val="006A44D4"/>
    <w:rsid w:val="006B7154"/>
    <w:rsid w:val="006B7482"/>
    <w:rsid w:val="006D551C"/>
    <w:rsid w:val="006E4991"/>
    <w:rsid w:val="006E6451"/>
    <w:rsid w:val="006F0BB5"/>
    <w:rsid w:val="006F2BE3"/>
    <w:rsid w:val="006F7F0E"/>
    <w:rsid w:val="0070014F"/>
    <w:rsid w:val="00707521"/>
    <w:rsid w:val="00712E45"/>
    <w:rsid w:val="00715B76"/>
    <w:rsid w:val="0072248B"/>
    <w:rsid w:val="00725458"/>
    <w:rsid w:val="00730B8B"/>
    <w:rsid w:val="00733089"/>
    <w:rsid w:val="007336CD"/>
    <w:rsid w:val="00733D1A"/>
    <w:rsid w:val="00733FF0"/>
    <w:rsid w:val="007342DC"/>
    <w:rsid w:val="00734391"/>
    <w:rsid w:val="0073445A"/>
    <w:rsid w:val="00735353"/>
    <w:rsid w:val="00742819"/>
    <w:rsid w:val="007431F1"/>
    <w:rsid w:val="00747177"/>
    <w:rsid w:val="00751364"/>
    <w:rsid w:val="00753778"/>
    <w:rsid w:val="007622F3"/>
    <w:rsid w:val="00766D9F"/>
    <w:rsid w:val="00770085"/>
    <w:rsid w:val="00770D87"/>
    <w:rsid w:val="007716B9"/>
    <w:rsid w:val="007723DC"/>
    <w:rsid w:val="0078125F"/>
    <w:rsid w:val="00782B76"/>
    <w:rsid w:val="007844B5"/>
    <w:rsid w:val="007902FF"/>
    <w:rsid w:val="00790AFF"/>
    <w:rsid w:val="00790BF6"/>
    <w:rsid w:val="00796F53"/>
    <w:rsid w:val="007A347C"/>
    <w:rsid w:val="007B6F31"/>
    <w:rsid w:val="007C0DA6"/>
    <w:rsid w:val="007C3C85"/>
    <w:rsid w:val="007D539B"/>
    <w:rsid w:val="007D5BC1"/>
    <w:rsid w:val="007D78B8"/>
    <w:rsid w:val="007E40AB"/>
    <w:rsid w:val="007F04E6"/>
    <w:rsid w:val="00807FC9"/>
    <w:rsid w:val="00814200"/>
    <w:rsid w:val="00832202"/>
    <w:rsid w:val="00836365"/>
    <w:rsid w:val="00841128"/>
    <w:rsid w:val="0084359B"/>
    <w:rsid w:val="008445F9"/>
    <w:rsid w:val="00845F0A"/>
    <w:rsid w:val="008474A0"/>
    <w:rsid w:val="0086587C"/>
    <w:rsid w:val="008763EB"/>
    <w:rsid w:val="00886BCD"/>
    <w:rsid w:val="00892336"/>
    <w:rsid w:val="0089242E"/>
    <w:rsid w:val="008A31EB"/>
    <w:rsid w:val="008A7C79"/>
    <w:rsid w:val="008B7B9D"/>
    <w:rsid w:val="008C0F73"/>
    <w:rsid w:val="008C1FE9"/>
    <w:rsid w:val="008C4001"/>
    <w:rsid w:val="008C5AF8"/>
    <w:rsid w:val="008D0992"/>
    <w:rsid w:val="008D2D05"/>
    <w:rsid w:val="008D61C0"/>
    <w:rsid w:val="008D64CD"/>
    <w:rsid w:val="008E39A1"/>
    <w:rsid w:val="008F40FC"/>
    <w:rsid w:val="008F490F"/>
    <w:rsid w:val="008F58F1"/>
    <w:rsid w:val="00900C6B"/>
    <w:rsid w:val="00903D31"/>
    <w:rsid w:val="00905B33"/>
    <w:rsid w:val="00906875"/>
    <w:rsid w:val="00914202"/>
    <w:rsid w:val="009202E4"/>
    <w:rsid w:val="0092216E"/>
    <w:rsid w:val="0092666F"/>
    <w:rsid w:val="0093757A"/>
    <w:rsid w:val="00956685"/>
    <w:rsid w:val="00962802"/>
    <w:rsid w:val="009638F1"/>
    <w:rsid w:val="00971ADC"/>
    <w:rsid w:val="00992C77"/>
    <w:rsid w:val="009B18FC"/>
    <w:rsid w:val="009B2891"/>
    <w:rsid w:val="009B3294"/>
    <w:rsid w:val="009C75D6"/>
    <w:rsid w:val="009C7B6C"/>
    <w:rsid w:val="009D1E7C"/>
    <w:rsid w:val="009D55BA"/>
    <w:rsid w:val="009D58E5"/>
    <w:rsid w:val="009D642D"/>
    <w:rsid w:val="009E2735"/>
    <w:rsid w:val="009E4923"/>
    <w:rsid w:val="009E67DC"/>
    <w:rsid w:val="00A02CF5"/>
    <w:rsid w:val="00A0408B"/>
    <w:rsid w:val="00A0646F"/>
    <w:rsid w:val="00A11642"/>
    <w:rsid w:val="00A152B6"/>
    <w:rsid w:val="00A16FFE"/>
    <w:rsid w:val="00A32DCE"/>
    <w:rsid w:val="00A36A58"/>
    <w:rsid w:val="00A44AF6"/>
    <w:rsid w:val="00A46348"/>
    <w:rsid w:val="00A53064"/>
    <w:rsid w:val="00A546C0"/>
    <w:rsid w:val="00A54B78"/>
    <w:rsid w:val="00A57C4A"/>
    <w:rsid w:val="00A6530F"/>
    <w:rsid w:val="00A7571A"/>
    <w:rsid w:val="00A851F2"/>
    <w:rsid w:val="00AA0A68"/>
    <w:rsid w:val="00AA5254"/>
    <w:rsid w:val="00AA7C5A"/>
    <w:rsid w:val="00AA7E92"/>
    <w:rsid w:val="00AB3758"/>
    <w:rsid w:val="00AB43E4"/>
    <w:rsid w:val="00AB5F6B"/>
    <w:rsid w:val="00AB6125"/>
    <w:rsid w:val="00AC057D"/>
    <w:rsid w:val="00AC0D81"/>
    <w:rsid w:val="00AC6416"/>
    <w:rsid w:val="00AD482D"/>
    <w:rsid w:val="00AE0744"/>
    <w:rsid w:val="00AE4A35"/>
    <w:rsid w:val="00AE6504"/>
    <w:rsid w:val="00AF5F15"/>
    <w:rsid w:val="00B00897"/>
    <w:rsid w:val="00B014DC"/>
    <w:rsid w:val="00B0372C"/>
    <w:rsid w:val="00B078E8"/>
    <w:rsid w:val="00B20DFD"/>
    <w:rsid w:val="00B21E92"/>
    <w:rsid w:val="00B238B8"/>
    <w:rsid w:val="00B26EB3"/>
    <w:rsid w:val="00B5213E"/>
    <w:rsid w:val="00B777A9"/>
    <w:rsid w:val="00B77C92"/>
    <w:rsid w:val="00B834C4"/>
    <w:rsid w:val="00B8545D"/>
    <w:rsid w:val="00B87840"/>
    <w:rsid w:val="00BC66D5"/>
    <w:rsid w:val="00BD102A"/>
    <w:rsid w:val="00BD1487"/>
    <w:rsid w:val="00BD2276"/>
    <w:rsid w:val="00BE47AD"/>
    <w:rsid w:val="00BE5461"/>
    <w:rsid w:val="00BF39DE"/>
    <w:rsid w:val="00BF668F"/>
    <w:rsid w:val="00C06FD7"/>
    <w:rsid w:val="00C10A32"/>
    <w:rsid w:val="00C1308C"/>
    <w:rsid w:val="00C26D38"/>
    <w:rsid w:val="00C30545"/>
    <w:rsid w:val="00C30777"/>
    <w:rsid w:val="00C359EF"/>
    <w:rsid w:val="00C374E4"/>
    <w:rsid w:val="00C375A9"/>
    <w:rsid w:val="00C42764"/>
    <w:rsid w:val="00C61E96"/>
    <w:rsid w:val="00C71EB2"/>
    <w:rsid w:val="00C74D6C"/>
    <w:rsid w:val="00C75A8F"/>
    <w:rsid w:val="00C8107D"/>
    <w:rsid w:val="00C9001C"/>
    <w:rsid w:val="00C9122E"/>
    <w:rsid w:val="00CA3DD5"/>
    <w:rsid w:val="00CA4073"/>
    <w:rsid w:val="00CA712E"/>
    <w:rsid w:val="00CB2213"/>
    <w:rsid w:val="00CB4ACB"/>
    <w:rsid w:val="00CC0186"/>
    <w:rsid w:val="00CC1F7A"/>
    <w:rsid w:val="00CC6EEE"/>
    <w:rsid w:val="00CD115F"/>
    <w:rsid w:val="00CD1BB4"/>
    <w:rsid w:val="00CD2A89"/>
    <w:rsid w:val="00CE5A0D"/>
    <w:rsid w:val="00CE5DC6"/>
    <w:rsid w:val="00CF09C8"/>
    <w:rsid w:val="00D14DBA"/>
    <w:rsid w:val="00D1614B"/>
    <w:rsid w:val="00D22B77"/>
    <w:rsid w:val="00D27CC4"/>
    <w:rsid w:val="00D323F9"/>
    <w:rsid w:val="00D34D47"/>
    <w:rsid w:val="00D407D3"/>
    <w:rsid w:val="00D42838"/>
    <w:rsid w:val="00D442F2"/>
    <w:rsid w:val="00D5436E"/>
    <w:rsid w:val="00D57BC2"/>
    <w:rsid w:val="00D57EA8"/>
    <w:rsid w:val="00D61D9C"/>
    <w:rsid w:val="00D62045"/>
    <w:rsid w:val="00D6271D"/>
    <w:rsid w:val="00D6425A"/>
    <w:rsid w:val="00D70CC9"/>
    <w:rsid w:val="00D96254"/>
    <w:rsid w:val="00DA0F10"/>
    <w:rsid w:val="00DA7421"/>
    <w:rsid w:val="00DB40EE"/>
    <w:rsid w:val="00DC0D12"/>
    <w:rsid w:val="00DE4A80"/>
    <w:rsid w:val="00DE4F06"/>
    <w:rsid w:val="00DF1B01"/>
    <w:rsid w:val="00DF51E1"/>
    <w:rsid w:val="00E0208F"/>
    <w:rsid w:val="00E026AA"/>
    <w:rsid w:val="00E12AE9"/>
    <w:rsid w:val="00E153B4"/>
    <w:rsid w:val="00E2576B"/>
    <w:rsid w:val="00E263BF"/>
    <w:rsid w:val="00E5784A"/>
    <w:rsid w:val="00E6515E"/>
    <w:rsid w:val="00E6764F"/>
    <w:rsid w:val="00E71906"/>
    <w:rsid w:val="00EA7108"/>
    <w:rsid w:val="00EB2D0A"/>
    <w:rsid w:val="00EB3A6D"/>
    <w:rsid w:val="00EB4503"/>
    <w:rsid w:val="00EB7EE3"/>
    <w:rsid w:val="00EC5C3B"/>
    <w:rsid w:val="00ED441B"/>
    <w:rsid w:val="00EE551E"/>
    <w:rsid w:val="00EE6819"/>
    <w:rsid w:val="00F00B13"/>
    <w:rsid w:val="00F02E33"/>
    <w:rsid w:val="00F04A5D"/>
    <w:rsid w:val="00F04D59"/>
    <w:rsid w:val="00F050D9"/>
    <w:rsid w:val="00F122B4"/>
    <w:rsid w:val="00F14C23"/>
    <w:rsid w:val="00F30EDC"/>
    <w:rsid w:val="00F363E6"/>
    <w:rsid w:val="00F5251B"/>
    <w:rsid w:val="00F62474"/>
    <w:rsid w:val="00F72057"/>
    <w:rsid w:val="00F7237F"/>
    <w:rsid w:val="00F81C34"/>
    <w:rsid w:val="00F82277"/>
    <w:rsid w:val="00F83F0F"/>
    <w:rsid w:val="00F85DB5"/>
    <w:rsid w:val="00F87B5E"/>
    <w:rsid w:val="00F87D86"/>
    <w:rsid w:val="00F920F8"/>
    <w:rsid w:val="00F92649"/>
    <w:rsid w:val="00FA10FE"/>
    <w:rsid w:val="00FA215A"/>
    <w:rsid w:val="00FC6377"/>
    <w:rsid w:val="00FD2751"/>
    <w:rsid w:val="00FE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7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27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1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653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9122E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34BBE"/>
    <w:pPr>
      <w:snapToGrid w:val="0"/>
    </w:pPr>
    <w:rPr>
      <w:rFonts w:ascii="Consultant" w:hAnsi="Consultant"/>
    </w:rPr>
  </w:style>
  <w:style w:type="paragraph" w:customStyle="1" w:styleId="2">
    <w:name w:val="Знак2 Знак Знак Знак Знак Знак Знак Знак Знак Знак Знак Знак Знак Знак Знак Знак Знак Знак Знак Знак Знак Знак"/>
    <w:basedOn w:val="a"/>
    <w:rsid w:val="00134B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0">
    <w:name w:val="Body Text Indent 2"/>
    <w:basedOn w:val="a"/>
    <w:link w:val="21"/>
    <w:rsid w:val="00DF51E1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DF51E1"/>
    <w:rPr>
      <w:sz w:val="28"/>
      <w:szCs w:val="28"/>
    </w:rPr>
  </w:style>
  <w:style w:type="character" w:styleId="a4">
    <w:name w:val="Hyperlink"/>
    <w:rsid w:val="00DF51E1"/>
    <w:rPr>
      <w:color w:val="000080"/>
      <w:u w:val="single"/>
    </w:rPr>
  </w:style>
  <w:style w:type="character" w:customStyle="1" w:styleId="10">
    <w:name w:val="Заголовок 1 Знак"/>
    <w:link w:val="1"/>
    <w:uiPriority w:val="9"/>
    <w:rsid w:val="00FD27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Emphasis"/>
    <w:qFormat/>
    <w:rsid w:val="00FD2751"/>
    <w:rPr>
      <w:i/>
      <w:iCs/>
    </w:rPr>
  </w:style>
  <w:style w:type="paragraph" w:styleId="a6">
    <w:name w:val="Title"/>
    <w:basedOn w:val="a"/>
    <w:next w:val="a"/>
    <w:link w:val="a7"/>
    <w:qFormat/>
    <w:rsid w:val="00FD27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FD275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both">
    <w:name w:val="pboth"/>
    <w:basedOn w:val="a"/>
    <w:rsid w:val="00173886"/>
    <w:pPr>
      <w:spacing w:before="100" w:beforeAutospacing="1" w:after="100" w:afterAutospacing="1"/>
    </w:pPr>
  </w:style>
  <w:style w:type="paragraph" w:customStyle="1" w:styleId="ConsPlusTitle">
    <w:name w:val="ConsPlusTitle"/>
    <w:rsid w:val="00D1614B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8">
    <w:name w:val="header"/>
    <w:basedOn w:val="a"/>
    <w:link w:val="a9"/>
    <w:uiPriority w:val="99"/>
    <w:rsid w:val="005B2D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B2DD0"/>
    <w:rPr>
      <w:sz w:val="24"/>
      <w:szCs w:val="24"/>
    </w:rPr>
  </w:style>
  <w:style w:type="paragraph" w:styleId="aa">
    <w:name w:val="footer"/>
    <w:basedOn w:val="a"/>
    <w:link w:val="ab"/>
    <w:rsid w:val="005B2D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B2DD0"/>
    <w:rPr>
      <w:sz w:val="24"/>
      <w:szCs w:val="24"/>
    </w:rPr>
  </w:style>
  <w:style w:type="paragraph" w:styleId="ac">
    <w:name w:val="Body Text"/>
    <w:basedOn w:val="a"/>
    <w:link w:val="ad"/>
    <w:rsid w:val="005F2356"/>
    <w:pPr>
      <w:spacing w:after="120"/>
    </w:pPr>
  </w:style>
  <w:style w:type="character" w:customStyle="1" w:styleId="ad">
    <w:name w:val="Основной текст Знак"/>
    <w:link w:val="ac"/>
    <w:rsid w:val="005F2356"/>
    <w:rPr>
      <w:sz w:val="24"/>
      <w:szCs w:val="24"/>
    </w:rPr>
  </w:style>
  <w:style w:type="character" w:customStyle="1" w:styleId="blk">
    <w:name w:val="blk"/>
    <w:rsid w:val="004C42E6"/>
  </w:style>
  <w:style w:type="paragraph" w:customStyle="1" w:styleId="aaanao">
    <w:name w:val="aa?anao"/>
    <w:basedOn w:val="a"/>
    <w:next w:val="a"/>
    <w:rsid w:val="004C42E6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character" w:customStyle="1" w:styleId="ae">
    <w:name w:val="Неразрешенное упоминание"/>
    <w:uiPriority w:val="99"/>
    <w:semiHidden/>
    <w:unhideWhenUsed/>
    <w:rsid w:val="00084A06"/>
    <w:rPr>
      <w:color w:val="605E5C"/>
      <w:shd w:val="clear" w:color="auto" w:fill="E1DFDD"/>
    </w:rPr>
  </w:style>
  <w:style w:type="paragraph" w:customStyle="1" w:styleId="af">
    <w:name w:val="Обычный (Интернет)"/>
    <w:basedOn w:val="a"/>
    <w:uiPriority w:val="99"/>
    <w:unhideWhenUsed/>
    <w:rsid w:val="00715B76"/>
    <w:pPr>
      <w:spacing w:before="100" w:beforeAutospacing="1" w:after="100" w:afterAutospacing="1"/>
    </w:pPr>
  </w:style>
  <w:style w:type="paragraph" w:styleId="af0">
    <w:name w:val="No Spacing"/>
    <w:link w:val="af1"/>
    <w:qFormat/>
    <w:rsid w:val="0073535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/>
      <w:sz w:val="24"/>
      <w:szCs w:val="22"/>
    </w:rPr>
  </w:style>
  <w:style w:type="character" w:customStyle="1" w:styleId="af1">
    <w:name w:val="Без интервала Знак"/>
    <w:link w:val="af0"/>
    <w:locked/>
    <w:rsid w:val="00735353"/>
    <w:rPr>
      <w:rFonts w:eastAsia="Arial Unicode MS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xn----7sbgzthdfjrl6l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5401B-29E1-4C34-9A9B-6E8B962F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в связи с поступившим в администрацию города представлением прокурора города от 11</vt:lpstr>
    </vt:vector>
  </TitlesOfParts>
  <Company>Финисовое управление Ванинского района</Company>
  <LinksUpToDate>false</LinksUpToDate>
  <CharactersWithSpaces>8598</CharactersWithSpaces>
  <SharedDoc>false</SharedDoc>
  <HLinks>
    <vt:vector size="6" baseType="variant"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http://www.admtoki.ru/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в связи с поступившим в администрацию города представлением прокурора города от 11</dc:title>
  <dc:creator>The Financial Worker</dc:creator>
  <cp:lastModifiedBy>Admin</cp:lastModifiedBy>
  <cp:revision>7</cp:revision>
  <cp:lastPrinted>2021-04-07T01:54:00Z</cp:lastPrinted>
  <dcterms:created xsi:type="dcterms:W3CDTF">2024-05-17T00:13:00Z</dcterms:created>
  <dcterms:modified xsi:type="dcterms:W3CDTF">2024-05-22T23:53:00Z</dcterms:modified>
</cp:coreProperties>
</file>