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5D" w:rsidRPr="00733DF5" w:rsidRDefault="0027335D" w:rsidP="0027335D">
      <w:pPr>
        <w:pStyle w:val="a7"/>
        <w:jc w:val="center"/>
        <w:rPr>
          <w:b/>
          <w:sz w:val="28"/>
          <w:szCs w:val="28"/>
        </w:rPr>
      </w:pPr>
      <w:r w:rsidRPr="00733DF5">
        <w:rPr>
          <w:b/>
          <w:sz w:val="28"/>
          <w:szCs w:val="28"/>
        </w:rPr>
        <w:t>АДМИНИСТРАЦИЯ</w:t>
      </w:r>
    </w:p>
    <w:p w:rsidR="0027335D" w:rsidRPr="00733DF5" w:rsidRDefault="0027335D" w:rsidP="0027335D">
      <w:pPr>
        <w:pStyle w:val="a7"/>
        <w:jc w:val="center"/>
        <w:rPr>
          <w:b/>
          <w:sz w:val="28"/>
          <w:szCs w:val="28"/>
        </w:rPr>
      </w:pPr>
      <w:r w:rsidRPr="00733DF5">
        <w:rPr>
          <w:b/>
          <w:sz w:val="28"/>
          <w:szCs w:val="28"/>
        </w:rPr>
        <w:t>СЕЛЬСКОГО ПОСЕЛЕНИЯ «ПОСЕЛОК МОНГОХТО»</w:t>
      </w:r>
    </w:p>
    <w:p w:rsidR="0027335D" w:rsidRPr="00733DF5" w:rsidRDefault="0027335D" w:rsidP="0027335D">
      <w:pPr>
        <w:pStyle w:val="a7"/>
        <w:jc w:val="center"/>
        <w:rPr>
          <w:b/>
          <w:sz w:val="28"/>
          <w:szCs w:val="28"/>
        </w:rPr>
      </w:pPr>
      <w:r w:rsidRPr="00733DF5">
        <w:rPr>
          <w:b/>
          <w:sz w:val="28"/>
          <w:szCs w:val="28"/>
        </w:rPr>
        <w:t>Ванинского муниципального района Хабаровского края</w:t>
      </w:r>
    </w:p>
    <w:p w:rsidR="0027335D" w:rsidRPr="00733DF5" w:rsidRDefault="0027335D" w:rsidP="0027335D">
      <w:pPr>
        <w:pStyle w:val="a7"/>
        <w:jc w:val="center"/>
        <w:rPr>
          <w:b/>
          <w:sz w:val="28"/>
          <w:szCs w:val="28"/>
        </w:rPr>
      </w:pPr>
    </w:p>
    <w:p w:rsidR="0027335D" w:rsidRPr="00733DF5" w:rsidRDefault="0027335D" w:rsidP="0027335D">
      <w:pPr>
        <w:pStyle w:val="a7"/>
        <w:jc w:val="center"/>
        <w:rPr>
          <w:sz w:val="28"/>
          <w:szCs w:val="28"/>
        </w:rPr>
      </w:pPr>
      <w:r w:rsidRPr="00733DF5">
        <w:rPr>
          <w:b/>
          <w:sz w:val="28"/>
          <w:szCs w:val="28"/>
        </w:rPr>
        <w:t>ПОСТАНОВЛЕНИЕ</w:t>
      </w:r>
    </w:p>
    <w:p w:rsidR="0027335D" w:rsidRPr="00733DF5" w:rsidRDefault="0027335D" w:rsidP="0027335D">
      <w:pPr>
        <w:pStyle w:val="a7"/>
        <w:jc w:val="center"/>
        <w:rPr>
          <w:sz w:val="28"/>
          <w:szCs w:val="28"/>
        </w:rPr>
      </w:pPr>
    </w:p>
    <w:p w:rsidR="0027335D" w:rsidRPr="009E75F9" w:rsidRDefault="008F3377" w:rsidP="0027335D">
      <w:pPr>
        <w:pStyle w:val="a7"/>
        <w:rPr>
          <w:sz w:val="28"/>
          <w:szCs w:val="28"/>
          <w:u w:val="single"/>
        </w:rPr>
      </w:pPr>
      <w:r w:rsidRPr="008F3377">
        <w:rPr>
          <w:sz w:val="28"/>
          <w:szCs w:val="28"/>
          <w:u w:val="single"/>
        </w:rPr>
        <w:t>02</w:t>
      </w:r>
      <w:r w:rsidR="0027335D" w:rsidRPr="008F3377">
        <w:rPr>
          <w:sz w:val="28"/>
          <w:szCs w:val="28"/>
          <w:u w:val="single"/>
        </w:rPr>
        <w:t>.1</w:t>
      </w:r>
      <w:r w:rsidRPr="008F3377">
        <w:rPr>
          <w:sz w:val="28"/>
          <w:szCs w:val="28"/>
          <w:u w:val="single"/>
        </w:rPr>
        <w:t>1</w:t>
      </w:r>
      <w:r w:rsidR="0027335D" w:rsidRPr="008F3377">
        <w:rPr>
          <w:sz w:val="28"/>
          <w:szCs w:val="28"/>
          <w:u w:val="single"/>
        </w:rPr>
        <w:t>.2018 № 16</w:t>
      </w:r>
      <w:r w:rsidRPr="008F3377">
        <w:rPr>
          <w:sz w:val="28"/>
          <w:szCs w:val="28"/>
          <w:u w:val="single"/>
        </w:rPr>
        <w:t>1</w:t>
      </w:r>
    </w:p>
    <w:p w:rsidR="0027335D" w:rsidRPr="00733DF5" w:rsidRDefault="0027335D" w:rsidP="0027335D">
      <w:pPr>
        <w:pStyle w:val="a7"/>
        <w:rPr>
          <w:sz w:val="22"/>
          <w:szCs w:val="28"/>
        </w:rPr>
      </w:pPr>
      <w:r>
        <w:rPr>
          <w:sz w:val="22"/>
          <w:szCs w:val="28"/>
        </w:rPr>
        <w:t xml:space="preserve">       </w:t>
      </w:r>
      <w:r w:rsidRPr="00733DF5">
        <w:rPr>
          <w:sz w:val="22"/>
          <w:szCs w:val="28"/>
        </w:rPr>
        <w:t>п</w:t>
      </w:r>
      <w:proofErr w:type="gramStart"/>
      <w:r w:rsidRPr="00733DF5">
        <w:rPr>
          <w:sz w:val="22"/>
          <w:szCs w:val="28"/>
        </w:rPr>
        <w:t>.М</w:t>
      </w:r>
      <w:proofErr w:type="gramEnd"/>
      <w:r w:rsidRPr="00733DF5">
        <w:rPr>
          <w:sz w:val="22"/>
          <w:szCs w:val="28"/>
        </w:rPr>
        <w:t>онгохто</w:t>
      </w:r>
    </w:p>
    <w:p w:rsidR="0027335D" w:rsidRDefault="0027335D" w:rsidP="0027335D">
      <w:pPr>
        <w:pStyle w:val="a7"/>
        <w:spacing w:line="240" w:lineRule="exact"/>
        <w:contextualSpacing/>
      </w:pPr>
    </w:p>
    <w:p w:rsidR="0027335D" w:rsidRDefault="0027335D" w:rsidP="0027335D">
      <w:pPr>
        <w:pStyle w:val="a7"/>
        <w:spacing w:line="240" w:lineRule="exact"/>
        <w:contextualSpacing/>
      </w:pPr>
    </w:p>
    <w:p w:rsidR="0027335D" w:rsidRPr="000C0C5C" w:rsidRDefault="0027335D" w:rsidP="0027335D">
      <w:pPr>
        <w:pStyle w:val="a7"/>
        <w:spacing w:line="240" w:lineRule="exact"/>
        <w:contextualSpacing/>
        <w:jc w:val="both"/>
        <w:rPr>
          <w:sz w:val="28"/>
        </w:rPr>
      </w:pPr>
      <w:r w:rsidRPr="000C0C5C">
        <w:rPr>
          <w:sz w:val="28"/>
        </w:rPr>
        <w:t xml:space="preserve">Об утверждении </w:t>
      </w:r>
      <w:proofErr w:type="gramStart"/>
      <w:r>
        <w:rPr>
          <w:sz w:val="28"/>
        </w:rPr>
        <w:t>Программы профилактики нарушений обязательных требований законодательства</w:t>
      </w:r>
      <w:proofErr w:type="gramEnd"/>
      <w:r>
        <w:rPr>
          <w:sz w:val="28"/>
        </w:rPr>
        <w:t xml:space="preserve"> </w:t>
      </w:r>
      <w:r w:rsidR="00F63272">
        <w:rPr>
          <w:sz w:val="28"/>
        </w:rPr>
        <w:t xml:space="preserve">на 2019 год </w:t>
      </w:r>
      <w:r>
        <w:rPr>
          <w:sz w:val="28"/>
        </w:rPr>
        <w:t>в сфере муниципального контроля</w:t>
      </w:r>
    </w:p>
    <w:p w:rsidR="0027335D" w:rsidRDefault="0027335D" w:rsidP="0027335D">
      <w:pPr>
        <w:spacing w:line="240" w:lineRule="exact"/>
        <w:jc w:val="both"/>
        <w:rPr>
          <w:sz w:val="28"/>
          <w:szCs w:val="28"/>
        </w:rPr>
      </w:pPr>
    </w:p>
    <w:p w:rsidR="0027335D" w:rsidRDefault="0027335D" w:rsidP="0027335D">
      <w:pPr>
        <w:pStyle w:val="a7"/>
        <w:ind w:firstLine="709"/>
        <w:jc w:val="both"/>
        <w:rPr>
          <w:sz w:val="28"/>
        </w:rPr>
      </w:pPr>
      <w:proofErr w:type="gramStart"/>
      <w:r w:rsidRPr="000C0C5C">
        <w:rPr>
          <w:sz w:val="28"/>
        </w:rPr>
        <w:t xml:space="preserve">В соответствии с </w:t>
      </w:r>
      <w:r>
        <w:rPr>
          <w:sz w:val="28"/>
        </w:rPr>
        <w:t xml:space="preserve">ч. 1 статьи 8.2 </w:t>
      </w:r>
      <w:r w:rsidRPr="000C0C5C">
        <w:rPr>
          <w:sz w:val="28"/>
        </w:rPr>
        <w:t>Федеральн</w:t>
      </w:r>
      <w:r>
        <w:rPr>
          <w:sz w:val="28"/>
        </w:rPr>
        <w:t>ого</w:t>
      </w:r>
      <w:r w:rsidRPr="000C0C5C">
        <w:rPr>
          <w:sz w:val="28"/>
        </w:rPr>
        <w:t xml:space="preserve"> закон</w:t>
      </w:r>
      <w:r>
        <w:rPr>
          <w:sz w:val="28"/>
        </w:rPr>
        <w:t>а</w:t>
      </w:r>
      <w:r w:rsidRPr="000C0C5C">
        <w:rPr>
          <w:sz w:val="28"/>
        </w:rPr>
        <w:t xml:space="preserve"> от </w:t>
      </w:r>
      <w:r>
        <w:rPr>
          <w:sz w:val="28"/>
        </w:rPr>
        <w:t>26</w:t>
      </w:r>
      <w:r w:rsidRPr="000C0C5C">
        <w:rPr>
          <w:sz w:val="28"/>
        </w:rPr>
        <w:t xml:space="preserve"> </w:t>
      </w:r>
      <w:r>
        <w:rPr>
          <w:sz w:val="28"/>
        </w:rPr>
        <w:t>декабря 2008</w:t>
      </w:r>
      <w:r w:rsidRPr="000C0C5C">
        <w:rPr>
          <w:sz w:val="28"/>
        </w:rPr>
        <w:t xml:space="preserve"> года № </w:t>
      </w:r>
      <w:r>
        <w:rPr>
          <w:sz w:val="28"/>
        </w:rPr>
        <w:t>294</w:t>
      </w:r>
      <w:r w:rsidRPr="000C0C5C">
        <w:rPr>
          <w:sz w:val="28"/>
        </w:rPr>
        <w:t>-ФЗ «О</w:t>
      </w:r>
      <w:r>
        <w:rPr>
          <w:sz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0C0C5C">
        <w:rPr>
          <w:sz w:val="28"/>
        </w:rPr>
        <w:t xml:space="preserve">, </w:t>
      </w:r>
      <w:r>
        <w:rPr>
          <w:sz w:val="28"/>
        </w:rPr>
        <w:t>в целях устранения нарушений законодательства Р</w:t>
      </w:r>
      <w:r w:rsidR="00F63272">
        <w:rPr>
          <w:sz w:val="28"/>
        </w:rPr>
        <w:t xml:space="preserve">оссийской </w:t>
      </w:r>
      <w:r>
        <w:rPr>
          <w:sz w:val="28"/>
        </w:rPr>
        <w:t>Ф</w:t>
      </w:r>
      <w:r w:rsidR="00F63272">
        <w:rPr>
          <w:sz w:val="28"/>
        </w:rPr>
        <w:t>едерации</w:t>
      </w:r>
      <w:r>
        <w:rPr>
          <w:sz w:val="28"/>
        </w:rPr>
        <w:t xml:space="preserve">, </w:t>
      </w:r>
      <w:r w:rsidR="00BF0B4F">
        <w:rPr>
          <w:sz w:val="28"/>
        </w:rPr>
        <w:t>руководствуясь</w:t>
      </w:r>
      <w:r>
        <w:rPr>
          <w:sz w:val="28"/>
        </w:rPr>
        <w:t xml:space="preserve"> Уставом сельского поселения «Поселок Монгохто» </w:t>
      </w:r>
      <w:r w:rsidRPr="000C0C5C">
        <w:rPr>
          <w:sz w:val="28"/>
        </w:rPr>
        <w:t>Ванинского муниципального района Хабаровского края</w:t>
      </w:r>
      <w:r>
        <w:rPr>
          <w:sz w:val="28"/>
        </w:rPr>
        <w:t xml:space="preserve">, </w:t>
      </w:r>
      <w:r w:rsidR="008F3377">
        <w:rPr>
          <w:sz w:val="28"/>
        </w:rPr>
        <w:t>рассмотрев представление прокуратуры Ванинского района</w:t>
      </w:r>
      <w:r w:rsidR="00E90218">
        <w:rPr>
          <w:sz w:val="28"/>
        </w:rPr>
        <w:t xml:space="preserve"> Хабаровского края</w:t>
      </w:r>
      <w:r w:rsidR="008F3377">
        <w:rPr>
          <w:sz w:val="28"/>
        </w:rPr>
        <w:t xml:space="preserve">, </w:t>
      </w:r>
      <w:r>
        <w:rPr>
          <w:sz w:val="28"/>
        </w:rPr>
        <w:t>администрация</w:t>
      </w:r>
      <w:r w:rsidRPr="000C0C5C">
        <w:rPr>
          <w:sz w:val="28"/>
        </w:rPr>
        <w:t xml:space="preserve"> </w:t>
      </w:r>
      <w:r>
        <w:rPr>
          <w:sz w:val="28"/>
        </w:rPr>
        <w:t>сельского поселения «Поселок</w:t>
      </w:r>
      <w:proofErr w:type="gramEnd"/>
      <w:r>
        <w:rPr>
          <w:sz w:val="28"/>
        </w:rPr>
        <w:t xml:space="preserve"> Монгохто» </w:t>
      </w:r>
      <w:r w:rsidRPr="000C0C5C">
        <w:rPr>
          <w:sz w:val="28"/>
        </w:rPr>
        <w:t xml:space="preserve">Ванинского муниципального района Хабаровского края </w:t>
      </w:r>
    </w:p>
    <w:p w:rsidR="0027335D" w:rsidRDefault="0027335D" w:rsidP="0027335D">
      <w:pPr>
        <w:pStyle w:val="a7"/>
        <w:ind w:firstLine="709"/>
        <w:jc w:val="both"/>
        <w:rPr>
          <w:sz w:val="28"/>
        </w:rPr>
      </w:pPr>
    </w:p>
    <w:p w:rsidR="0027335D" w:rsidRPr="00DE02E4" w:rsidRDefault="0027335D" w:rsidP="0027335D">
      <w:pPr>
        <w:pStyle w:val="a7"/>
        <w:jc w:val="both"/>
        <w:rPr>
          <w:color w:val="000000"/>
          <w:sz w:val="28"/>
          <w:szCs w:val="28"/>
        </w:rPr>
      </w:pPr>
      <w:r w:rsidRPr="00DE02E4">
        <w:rPr>
          <w:color w:val="000000"/>
          <w:sz w:val="28"/>
          <w:szCs w:val="28"/>
        </w:rPr>
        <w:t>ПОСТАНОВЛЯЕТ:</w:t>
      </w:r>
    </w:p>
    <w:p w:rsidR="00F63272" w:rsidRDefault="0027335D" w:rsidP="0027335D">
      <w:pPr>
        <w:pStyle w:val="a7"/>
        <w:ind w:firstLine="709"/>
        <w:jc w:val="both"/>
        <w:rPr>
          <w:sz w:val="28"/>
        </w:rPr>
      </w:pPr>
      <w:r w:rsidRPr="001E7C0F">
        <w:rPr>
          <w:sz w:val="28"/>
          <w:szCs w:val="28"/>
        </w:rPr>
        <w:t xml:space="preserve">1. </w:t>
      </w:r>
      <w:r w:rsidR="00B72CF3" w:rsidRPr="00B72CF3">
        <w:rPr>
          <w:sz w:val="28"/>
        </w:rPr>
        <w:t xml:space="preserve">Утвердить прилагаемую Программу </w:t>
      </w:r>
      <w:r w:rsidR="00B72CF3">
        <w:rPr>
          <w:sz w:val="28"/>
        </w:rPr>
        <w:t>профилактики нарушений обязательных требований законодательства</w:t>
      </w:r>
      <w:r w:rsidR="00F63272">
        <w:rPr>
          <w:sz w:val="28"/>
        </w:rPr>
        <w:t xml:space="preserve"> на 2019 год</w:t>
      </w:r>
      <w:r w:rsidR="00B72CF3">
        <w:rPr>
          <w:sz w:val="28"/>
        </w:rPr>
        <w:t xml:space="preserve"> в сфере муниципального контроля</w:t>
      </w:r>
      <w:r w:rsidR="00B24AA0">
        <w:rPr>
          <w:sz w:val="28"/>
        </w:rPr>
        <w:t xml:space="preserve"> (далее – Программа)</w:t>
      </w:r>
      <w:r w:rsidR="00B72CF3">
        <w:rPr>
          <w:sz w:val="28"/>
        </w:rPr>
        <w:t>.</w:t>
      </w:r>
    </w:p>
    <w:p w:rsidR="0027335D" w:rsidRPr="001E7C0F" w:rsidRDefault="00B24AA0" w:rsidP="0027335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Должностным лицам администрации сельского поселения «Поселок Монгохто» Ванинского муниципального района Хабаровского края, уполномоченным на осуществление муниципального контроля в соответствующей сфере деятельности, обеспечить выполнение Программы. </w:t>
      </w:r>
    </w:p>
    <w:p w:rsidR="0027335D" w:rsidRDefault="0027335D" w:rsidP="0027335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7C0F">
        <w:rPr>
          <w:sz w:val="28"/>
          <w:szCs w:val="28"/>
        </w:rPr>
        <w:t>Опубликовать настоящее постановление в Информационном сборнике муниципальных правовых актов сельского поселения «Поселок Монгохто» и на официальном сайте администрации сельского поселения «Поселок Монгохто».</w:t>
      </w:r>
    </w:p>
    <w:p w:rsidR="00B24AA0" w:rsidRPr="001E7C0F" w:rsidRDefault="00B24AA0" w:rsidP="00B24AA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7C0F">
        <w:rPr>
          <w:sz w:val="28"/>
          <w:szCs w:val="28"/>
        </w:rPr>
        <w:t xml:space="preserve">. </w:t>
      </w:r>
      <w:proofErr w:type="gramStart"/>
      <w:r w:rsidRPr="001E7C0F">
        <w:rPr>
          <w:sz w:val="28"/>
          <w:szCs w:val="28"/>
        </w:rPr>
        <w:t>Контроль за</w:t>
      </w:r>
      <w:proofErr w:type="gramEnd"/>
      <w:r w:rsidRPr="001E7C0F">
        <w:rPr>
          <w:sz w:val="28"/>
          <w:szCs w:val="28"/>
        </w:rPr>
        <w:t xml:space="preserve"> исполнением настоящего постановления возложить на главного специалиста по вопросам ЖКХ и планированию администрации сельского поселения «Поселок Монгохто» Ванинского муниципального района Хабаровского края Федотова В.В.</w:t>
      </w:r>
    </w:p>
    <w:p w:rsidR="00B24AA0" w:rsidRPr="001E7C0F" w:rsidRDefault="00B24AA0" w:rsidP="00B24AA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E7C0F">
        <w:rPr>
          <w:sz w:val="28"/>
          <w:szCs w:val="28"/>
        </w:rPr>
        <w:t xml:space="preserve">. Настоящее постановление вступает в силу </w:t>
      </w:r>
      <w:r w:rsidR="008F3377">
        <w:rPr>
          <w:sz w:val="28"/>
          <w:szCs w:val="28"/>
        </w:rPr>
        <w:t xml:space="preserve">с </w:t>
      </w:r>
      <w:r>
        <w:rPr>
          <w:sz w:val="28"/>
          <w:szCs w:val="28"/>
        </w:rPr>
        <w:t>01 января 2019 года.</w:t>
      </w:r>
    </w:p>
    <w:p w:rsidR="00B24AA0" w:rsidRDefault="00B24AA0" w:rsidP="00B24AA0">
      <w:pPr>
        <w:rPr>
          <w:sz w:val="28"/>
        </w:rPr>
      </w:pPr>
    </w:p>
    <w:p w:rsidR="00B24AA0" w:rsidRDefault="00B24AA0" w:rsidP="00B24AA0">
      <w:pPr>
        <w:rPr>
          <w:sz w:val="28"/>
        </w:rPr>
      </w:pPr>
    </w:p>
    <w:p w:rsidR="00B24AA0" w:rsidRDefault="00B24AA0" w:rsidP="00B24AA0">
      <w:pPr>
        <w:pStyle w:val="a7"/>
        <w:spacing w:line="240" w:lineRule="exact"/>
        <w:contextualSpacing/>
        <w:rPr>
          <w:sz w:val="28"/>
        </w:rPr>
      </w:pPr>
      <w:r w:rsidRPr="001E7C0F">
        <w:rPr>
          <w:sz w:val="28"/>
        </w:rPr>
        <w:t xml:space="preserve">Глава администрации </w:t>
      </w:r>
      <w:r w:rsidR="00EE28AB">
        <w:rPr>
          <w:sz w:val="28"/>
        </w:rPr>
        <w:t xml:space="preserve">                                  </w:t>
      </w:r>
      <w:r w:rsidRPr="001E7C0F">
        <w:rPr>
          <w:sz w:val="28"/>
        </w:rPr>
        <w:t xml:space="preserve">                                    И.А. Гаврилов</w:t>
      </w:r>
    </w:p>
    <w:p w:rsidR="00B24AA0" w:rsidRDefault="00B24AA0" w:rsidP="00B24AA0">
      <w:pPr>
        <w:pStyle w:val="a7"/>
        <w:spacing w:line="240" w:lineRule="exact"/>
        <w:contextualSpacing/>
        <w:rPr>
          <w:sz w:val="28"/>
        </w:rPr>
      </w:pPr>
    </w:p>
    <w:p w:rsidR="00B24AA0" w:rsidRDefault="00B24AA0" w:rsidP="0027335D">
      <w:pPr>
        <w:pStyle w:val="a7"/>
        <w:ind w:firstLine="709"/>
        <w:jc w:val="both"/>
        <w:rPr>
          <w:sz w:val="28"/>
          <w:szCs w:val="28"/>
        </w:rPr>
      </w:pPr>
    </w:p>
    <w:p w:rsidR="00922A1B" w:rsidRDefault="00922A1B" w:rsidP="0027335D">
      <w:pPr>
        <w:pStyle w:val="a7"/>
        <w:ind w:firstLine="709"/>
        <w:jc w:val="both"/>
        <w:rPr>
          <w:sz w:val="28"/>
          <w:szCs w:val="28"/>
        </w:rPr>
      </w:pPr>
    </w:p>
    <w:p w:rsidR="00922A1B" w:rsidRDefault="00922A1B" w:rsidP="0027335D">
      <w:pPr>
        <w:pStyle w:val="a7"/>
        <w:ind w:firstLine="709"/>
        <w:jc w:val="both"/>
        <w:rPr>
          <w:sz w:val="28"/>
          <w:szCs w:val="28"/>
        </w:rPr>
      </w:pPr>
    </w:p>
    <w:p w:rsidR="00922A1B" w:rsidRDefault="00922A1B" w:rsidP="00922A1B">
      <w:pPr>
        <w:tabs>
          <w:tab w:val="left" w:pos="5387"/>
          <w:tab w:val="left" w:pos="8364"/>
        </w:tabs>
        <w:spacing w:line="240" w:lineRule="exac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УТВЕРЖДЕНА</w:t>
      </w:r>
    </w:p>
    <w:p w:rsidR="00922A1B" w:rsidRDefault="00922A1B" w:rsidP="00922A1B">
      <w:pPr>
        <w:tabs>
          <w:tab w:val="left" w:pos="5387"/>
          <w:tab w:val="left" w:pos="8364"/>
        </w:tabs>
        <w:spacing w:line="240" w:lineRule="exact"/>
        <w:ind w:left="5387" w:hanging="5387"/>
        <w:rPr>
          <w:sz w:val="28"/>
        </w:rPr>
      </w:pPr>
      <w:r>
        <w:rPr>
          <w:sz w:val="28"/>
        </w:rPr>
        <w:t xml:space="preserve">                                                                             постановлением администрации    </w:t>
      </w:r>
      <w:r w:rsidRPr="00B80FAC">
        <w:rPr>
          <w:sz w:val="28"/>
        </w:rPr>
        <w:t xml:space="preserve"> </w:t>
      </w:r>
      <w:r>
        <w:rPr>
          <w:sz w:val="28"/>
        </w:rPr>
        <w:t xml:space="preserve">                      </w:t>
      </w:r>
    </w:p>
    <w:p w:rsidR="00922A1B" w:rsidRDefault="00922A1B" w:rsidP="00922A1B">
      <w:pPr>
        <w:tabs>
          <w:tab w:val="left" w:pos="5387"/>
          <w:tab w:val="left" w:pos="8364"/>
        </w:tabs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 w:rsidRPr="00B80FAC">
        <w:rPr>
          <w:sz w:val="28"/>
        </w:rPr>
        <w:t xml:space="preserve">сельского поселения </w:t>
      </w:r>
    </w:p>
    <w:p w:rsidR="00922A1B" w:rsidRPr="00B80FAC" w:rsidRDefault="00922A1B" w:rsidP="00922A1B">
      <w:pPr>
        <w:pStyle w:val="ConsNonformat"/>
        <w:tabs>
          <w:tab w:val="left" w:pos="5387"/>
          <w:tab w:val="left" w:pos="8364"/>
        </w:tabs>
        <w:spacing w:line="240" w:lineRule="exact"/>
        <w:ind w:left="5398"/>
        <w:jc w:val="center"/>
        <w:rPr>
          <w:rFonts w:ascii="Times New Roman" w:hAnsi="Times New Roman"/>
          <w:sz w:val="28"/>
        </w:rPr>
      </w:pPr>
      <w:r w:rsidRPr="00B80FAC">
        <w:rPr>
          <w:rFonts w:ascii="Times New Roman" w:hAnsi="Times New Roman"/>
          <w:sz w:val="28"/>
        </w:rPr>
        <w:t>«Поселок Монгохто»</w:t>
      </w:r>
    </w:p>
    <w:p w:rsidR="00922A1B" w:rsidRPr="00B80FAC" w:rsidRDefault="00922A1B" w:rsidP="00922A1B">
      <w:pPr>
        <w:pStyle w:val="ConsNonformat"/>
        <w:tabs>
          <w:tab w:val="left" w:pos="5387"/>
          <w:tab w:val="left" w:pos="8364"/>
        </w:tabs>
        <w:spacing w:line="240" w:lineRule="exact"/>
        <w:ind w:left="5398"/>
        <w:jc w:val="center"/>
        <w:rPr>
          <w:rFonts w:ascii="Times New Roman" w:hAnsi="Times New Roman"/>
          <w:sz w:val="28"/>
        </w:rPr>
      </w:pPr>
      <w:r w:rsidRPr="00B80FAC">
        <w:rPr>
          <w:rFonts w:ascii="Times New Roman" w:hAnsi="Times New Roman"/>
          <w:sz w:val="28"/>
        </w:rPr>
        <w:t>Ванинского муниципального района Хабаровского края</w:t>
      </w:r>
    </w:p>
    <w:p w:rsidR="00922A1B" w:rsidRPr="00704ADB" w:rsidRDefault="008F3377" w:rsidP="00922A1B">
      <w:pPr>
        <w:pStyle w:val="ConsNonformat"/>
        <w:tabs>
          <w:tab w:val="left" w:pos="5387"/>
          <w:tab w:val="left" w:pos="8364"/>
        </w:tabs>
        <w:spacing w:line="240" w:lineRule="exact"/>
        <w:ind w:left="5400"/>
        <w:jc w:val="center"/>
        <w:rPr>
          <w:rFonts w:ascii="Times New Roman" w:hAnsi="Times New Roman"/>
          <w:sz w:val="28"/>
        </w:rPr>
      </w:pPr>
      <w:r w:rsidRPr="008F3377">
        <w:rPr>
          <w:rFonts w:ascii="Times New Roman" w:hAnsi="Times New Roman"/>
          <w:sz w:val="28"/>
        </w:rPr>
        <w:t>от 02.11</w:t>
      </w:r>
      <w:r w:rsidR="00922A1B" w:rsidRPr="008F3377">
        <w:rPr>
          <w:rFonts w:ascii="Times New Roman" w:hAnsi="Times New Roman"/>
          <w:sz w:val="28"/>
        </w:rPr>
        <w:t>.201</w:t>
      </w:r>
      <w:r w:rsidRPr="008F3377">
        <w:rPr>
          <w:rFonts w:ascii="Times New Roman" w:hAnsi="Times New Roman"/>
          <w:sz w:val="28"/>
        </w:rPr>
        <w:t>8</w:t>
      </w:r>
      <w:r w:rsidR="00922A1B" w:rsidRPr="008F3377">
        <w:rPr>
          <w:rFonts w:ascii="Times New Roman" w:hAnsi="Times New Roman"/>
          <w:sz w:val="28"/>
        </w:rPr>
        <w:t xml:space="preserve"> № </w:t>
      </w:r>
      <w:r w:rsidRPr="008F3377">
        <w:rPr>
          <w:rFonts w:ascii="Times New Roman" w:hAnsi="Times New Roman"/>
          <w:sz w:val="28"/>
        </w:rPr>
        <w:t>161</w:t>
      </w:r>
    </w:p>
    <w:p w:rsidR="008679A2" w:rsidRDefault="008679A2" w:rsidP="0027335D">
      <w:pPr>
        <w:pStyle w:val="a7"/>
        <w:ind w:firstLine="709"/>
        <w:jc w:val="both"/>
        <w:rPr>
          <w:sz w:val="28"/>
          <w:szCs w:val="28"/>
        </w:rPr>
      </w:pPr>
    </w:p>
    <w:p w:rsidR="008679A2" w:rsidRDefault="008679A2" w:rsidP="008679A2">
      <w:pPr>
        <w:pStyle w:val="a7"/>
        <w:spacing w:line="240" w:lineRule="exact"/>
        <w:contextualSpacing/>
        <w:jc w:val="center"/>
        <w:rPr>
          <w:b/>
          <w:sz w:val="28"/>
        </w:rPr>
      </w:pPr>
      <w:r w:rsidRPr="008679A2">
        <w:rPr>
          <w:b/>
          <w:sz w:val="28"/>
          <w:szCs w:val="28"/>
        </w:rPr>
        <w:t xml:space="preserve">Программа профилактики </w:t>
      </w:r>
      <w:r w:rsidRPr="008679A2">
        <w:rPr>
          <w:b/>
          <w:sz w:val="28"/>
        </w:rPr>
        <w:t xml:space="preserve">нарушений </w:t>
      </w:r>
    </w:p>
    <w:p w:rsidR="008679A2" w:rsidRDefault="008679A2" w:rsidP="008679A2">
      <w:pPr>
        <w:pStyle w:val="a7"/>
        <w:spacing w:line="240" w:lineRule="exact"/>
        <w:contextualSpacing/>
        <w:jc w:val="center"/>
        <w:rPr>
          <w:b/>
          <w:sz w:val="28"/>
        </w:rPr>
      </w:pPr>
      <w:r w:rsidRPr="008679A2">
        <w:rPr>
          <w:b/>
          <w:sz w:val="28"/>
        </w:rPr>
        <w:t xml:space="preserve">обязательных требований законодательства </w:t>
      </w:r>
      <w:r>
        <w:rPr>
          <w:b/>
          <w:sz w:val="28"/>
        </w:rPr>
        <w:t>на 2019 год</w:t>
      </w:r>
    </w:p>
    <w:p w:rsidR="008679A2" w:rsidRDefault="008679A2" w:rsidP="008679A2">
      <w:pPr>
        <w:pStyle w:val="a7"/>
        <w:spacing w:line="240" w:lineRule="exact"/>
        <w:contextualSpacing/>
        <w:jc w:val="center"/>
        <w:rPr>
          <w:b/>
          <w:sz w:val="28"/>
        </w:rPr>
      </w:pPr>
      <w:r w:rsidRPr="008679A2">
        <w:rPr>
          <w:b/>
          <w:sz w:val="28"/>
        </w:rPr>
        <w:t>в сфере муниципального контроля</w:t>
      </w:r>
    </w:p>
    <w:p w:rsidR="008679A2" w:rsidRDefault="008679A2" w:rsidP="008679A2">
      <w:pPr>
        <w:pStyle w:val="a7"/>
        <w:spacing w:line="240" w:lineRule="exact"/>
        <w:contextualSpacing/>
        <w:jc w:val="center"/>
        <w:rPr>
          <w:b/>
          <w:sz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"/>
        <w:gridCol w:w="3882"/>
        <w:gridCol w:w="2159"/>
        <w:gridCol w:w="2691"/>
      </w:tblGrid>
      <w:tr w:rsidR="008679A2" w:rsidRPr="008F3377" w:rsidTr="008F3377">
        <w:trPr>
          <w:tblHeader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8679A2" w:rsidP="008679A2">
            <w:pPr>
              <w:pStyle w:val="a7"/>
              <w:spacing w:line="240" w:lineRule="exact"/>
              <w:contextualSpacing/>
            </w:pPr>
            <w:r w:rsidRPr="008F3377">
              <w:t xml:space="preserve">N </w:t>
            </w:r>
            <w:proofErr w:type="spellStart"/>
            <w:proofErr w:type="gramStart"/>
            <w:r w:rsidRPr="008F3377">
              <w:t>п</w:t>
            </w:r>
            <w:proofErr w:type="spellEnd"/>
            <w:proofErr w:type="gramEnd"/>
            <w:r w:rsidRPr="008F3377">
              <w:t>/</w:t>
            </w:r>
            <w:proofErr w:type="spellStart"/>
            <w:r w:rsidRPr="008F3377">
              <w:t>п</w:t>
            </w:r>
            <w:proofErr w:type="spellEnd"/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8679A2" w:rsidP="008F3377">
            <w:pPr>
              <w:pStyle w:val="a7"/>
              <w:spacing w:line="240" w:lineRule="exact"/>
              <w:contextualSpacing/>
              <w:jc w:val="center"/>
            </w:pPr>
            <w:r w:rsidRPr="008F3377">
              <w:t>Наименование мероприятия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8679A2" w:rsidP="008F3377">
            <w:pPr>
              <w:pStyle w:val="a7"/>
              <w:spacing w:line="240" w:lineRule="exact"/>
              <w:contextualSpacing/>
              <w:jc w:val="center"/>
            </w:pPr>
            <w:r w:rsidRPr="008F3377">
              <w:t>Срок реализации мероприятия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8679A2" w:rsidP="008F3377">
            <w:pPr>
              <w:pStyle w:val="a7"/>
              <w:spacing w:line="240" w:lineRule="exact"/>
              <w:contextualSpacing/>
              <w:jc w:val="center"/>
            </w:pPr>
            <w:r w:rsidRPr="008F3377">
              <w:t>Ответственный исполнитель</w:t>
            </w:r>
          </w:p>
        </w:tc>
      </w:tr>
      <w:tr w:rsidR="008679A2" w:rsidRPr="008F3377" w:rsidTr="008F3377">
        <w:trPr>
          <w:tblHeader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8679A2" w:rsidP="008679A2">
            <w:pPr>
              <w:pStyle w:val="a7"/>
              <w:spacing w:line="240" w:lineRule="exact"/>
              <w:contextualSpacing/>
              <w:jc w:val="center"/>
              <w:rPr>
                <w:sz w:val="23"/>
                <w:szCs w:val="23"/>
              </w:rPr>
            </w:pPr>
            <w:r w:rsidRPr="008F3377">
              <w:rPr>
                <w:sz w:val="23"/>
                <w:szCs w:val="23"/>
              </w:rPr>
              <w:t>1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8679A2" w:rsidP="008679A2">
            <w:pPr>
              <w:pStyle w:val="a7"/>
              <w:spacing w:line="240" w:lineRule="exact"/>
              <w:contextualSpacing/>
              <w:jc w:val="center"/>
              <w:rPr>
                <w:sz w:val="23"/>
                <w:szCs w:val="23"/>
              </w:rPr>
            </w:pPr>
            <w:r w:rsidRPr="008F3377">
              <w:rPr>
                <w:sz w:val="23"/>
                <w:szCs w:val="23"/>
              </w:rPr>
              <w:t>2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8679A2" w:rsidP="008679A2">
            <w:pPr>
              <w:pStyle w:val="a7"/>
              <w:spacing w:line="240" w:lineRule="exact"/>
              <w:contextualSpacing/>
              <w:jc w:val="center"/>
              <w:rPr>
                <w:sz w:val="23"/>
                <w:szCs w:val="23"/>
              </w:rPr>
            </w:pPr>
            <w:r w:rsidRPr="008F3377">
              <w:rPr>
                <w:sz w:val="23"/>
                <w:szCs w:val="23"/>
              </w:rPr>
              <w:t>3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8679A2" w:rsidP="008679A2">
            <w:pPr>
              <w:pStyle w:val="a7"/>
              <w:spacing w:line="240" w:lineRule="exact"/>
              <w:contextualSpacing/>
              <w:jc w:val="center"/>
              <w:rPr>
                <w:sz w:val="23"/>
                <w:szCs w:val="23"/>
              </w:rPr>
            </w:pPr>
            <w:r w:rsidRPr="008F3377">
              <w:rPr>
                <w:sz w:val="23"/>
                <w:szCs w:val="23"/>
              </w:rPr>
              <w:t>4</w:t>
            </w:r>
          </w:p>
        </w:tc>
      </w:tr>
      <w:tr w:rsidR="008679A2" w:rsidRPr="008F3377" w:rsidTr="00A91E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8679A2" w:rsidP="0050567A">
            <w:pPr>
              <w:pStyle w:val="a7"/>
              <w:spacing w:line="240" w:lineRule="exact"/>
              <w:contextualSpacing/>
              <w:jc w:val="center"/>
              <w:rPr>
                <w:sz w:val="23"/>
                <w:szCs w:val="23"/>
              </w:rPr>
            </w:pPr>
            <w:r w:rsidRPr="008F3377">
              <w:rPr>
                <w:sz w:val="23"/>
                <w:szCs w:val="23"/>
              </w:rPr>
              <w:t>1.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8679A2" w:rsidP="008679A2">
            <w:pPr>
              <w:pStyle w:val="a7"/>
              <w:spacing w:line="240" w:lineRule="exact"/>
              <w:contextualSpacing/>
              <w:jc w:val="both"/>
            </w:pPr>
            <w:r w:rsidRPr="008F3377">
              <w:t>Размещение на официальном сайте администрации сельского поселения «Поселок Монгохто» Ванинского муниципального района Хабаровского</w:t>
            </w:r>
            <w:r w:rsidR="00A91E2E" w:rsidRPr="008F3377">
              <w:t xml:space="preserve"> края</w:t>
            </w:r>
            <w:r w:rsidRPr="008F3377"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соответствующего муниципального контроля, а также текстов соответствующих нормативных правовых актов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A91E2E" w:rsidP="008F3377">
            <w:pPr>
              <w:pStyle w:val="a7"/>
              <w:spacing w:line="240" w:lineRule="exact"/>
              <w:contextualSpacing/>
              <w:jc w:val="center"/>
              <w:rPr>
                <w:sz w:val="23"/>
                <w:szCs w:val="23"/>
              </w:rPr>
            </w:pPr>
            <w:r w:rsidRPr="008F3377">
              <w:rPr>
                <w:sz w:val="23"/>
                <w:szCs w:val="23"/>
              </w:rPr>
              <w:t>до 01</w:t>
            </w:r>
            <w:r w:rsidR="008679A2" w:rsidRPr="008F3377">
              <w:rPr>
                <w:sz w:val="23"/>
                <w:szCs w:val="23"/>
              </w:rPr>
              <w:t>.03.201</w:t>
            </w:r>
            <w:r w:rsidRPr="008F3377">
              <w:rPr>
                <w:sz w:val="23"/>
                <w:szCs w:val="23"/>
              </w:rPr>
              <w:t>9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A91E2E" w:rsidP="00A91E2E">
            <w:pPr>
              <w:pStyle w:val="a7"/>
              <w:spacing w:line="240" w:lineRule="exact"/>
              <w:contextualSpacing/>
              <w:jc w:val="both"/>
              <w:rPr>
                <w:sz w:val="23"/>
                <w:szCs w:val="23"/>
              </w:rPr>
            </w:pPr>
            <w:r w:rsidRPr="008F3377">
              <w:rPr>
                <w:sz w:val="23"/>
                <w:szCs w:val="23"/>
              </w:rPr>
              <w:t>Должностные лица администрации сельского поселения «Поселок Монгохто» Ванинского муниципального района Хабаровского края, уполномоченные на осуществление муниципального контроля в соответствующей сфере деятельности</w:t>
            </w:r>
          </w:p>
        </w:tc>
      </w:tr>
      <w:tr w:rsidR="008679A2" w:rsidRPr="008F3377" w:rsidTr="00A91E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8679A2" w:rsidP="0050567A">
            <w:pPr>
              <w:pStyle w:val="a7"/>
              <w:spacing w:line="240" w:lineRule="exact"/>
              <w:contextualSpacing/>
              <w:jc w:val="center"/>
              <w:rPr>
                <w:sz w:val="23"/>
                <w:szCs w:val="23"/>
              </w:rPr>
            </w:pPr>
            <w:r w:rsidRPr="008F3377">
              <w:rPr>
                <w:sz w:val="23"/>
                <w:szCs w:val="23"/>
              </w:rPr>
              <w:t>2.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8679A2" w:rsidP="00A91E2E">
            <w:pPr>
              <w:pStyle w:val="a7"/>
              <w:spacing w:line="240" w:lineRule="exact"/>
              <w:contextualSpacing/>
              <w:jc w:val="both"/>
              <w:rPr>
                <w:sz w:val="23"/>
                <w:szCs w:val="23"/>
              </w:rPr>
            </w:pPr>
            <w:r w:rsidRPr="008F3377">
              <w:rPr>
                <w:sz w:val="23"/>
                <w:szCs w:val="23"/>
              </w:rPr>
              <w:t xml:space="preserve">Информирование юридических лиц, индивидуальных предпринимателей по вопросам соблюдения обязательных требований, </w:t>
            </w:r>
            <w:r w:rsidR="00A91E2E" w:rsidRPr="008F3377">
              <w:rPr>
                <w:sz w:val="23"/>
                <w:szCs w:val="23"/>
              </w:rPr>
              <w:t>посредством</w:t>
            </w:r>
            <w:r w:rsidRPr="008F3377">
              <w:rPr>
                <w:sz w:val="23"/>
                <w:szCs w:val="23"/>
              </w:rPr>
              <w:t xml:space="preserve"> разъяснительной работы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A91E2E" w:rsidP="008F3377">
            <w:pPr>
              <w:pStyle w:val="a7"/>
              <w:spacing w:line="240" w:lineRule="exact"/>
              <w:contextualSpacing/>
              <w:jc w:val="center"/>
              <w:rPr>
                <w:sz w:val="23"/>
                <w:szCs w:val="23"/>
              </w:rPr>
            </w:pPr>
            <w:r w:rsidRPr="008F3377">
              <w:rPr>
                <w:sz w:val="23"/>
                <w:szCs w:val="23"/>
              </w:rPr>
              <w:t>П</w:t>
            </w:r>
            <w:r w:rsidR="008679A2" w:rsidRPr="008F3377">
              <w:rPr>
                <w:sz w:val="23"/>
                <w:szCs w:val="23"/>
              </w:rPr>
              <w:t>остоянно в течение года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A91E2E" w:rsidP="00A91E2E">
            <w:pPr>
              <w:pStyle w:val="a7"/>
              <w:spacing w:line="240" w:lineRule="exact"/>
              <w:contextualSpacing/>
              <w:jc w:val="both"/>
              <w:rPr>
                <w:sz w:val="23"/>
                <w:szCs w:val="23"/>
              </w:rPr>
            </w:pPr>
            <w:r w:rsidRPr="008F3377">
              <w:rPr>
                <w:sz w:val="23"/>
                <w:szCs w:val="23"/>
              </w:rPr>
              <w:t>Должностные лица администрации сельского поселения «Поселок Монгохто» Ванинского муниципального района Хабаровского края, уполномоченные на осуществление муниципального контроля в соответствующей сфере деятельности</w:t>
            </w:r>
          </w:p>
        </w:tc>
      </w:tr>
      <w:tr w:rsidR="008679A2" w:rsidRPr="008F3377" w:rsidTr="00A91E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8679A2" w:rsidP="0050567A">
            <w:pPr>
              <w:pStyle w:val="a7"/>
              <w:spacing w:line="240" w:lineRule="exact"/>
              <w:contextualSpacing/>
              <w:jc w:val="center"/>
              <w:rPr>
                <w:sz w:val="23"/>
                <w:szCs w:val="23"/>
              </w:rPr>
            </w:pPr>
            <w:r w:rsidRPr="008F3377">
              <w:rPr>
                <w:sz w:val="23"/>
                <w:szCs w:val="23"/>
              </w:rPr>
              <w:t>3.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8679A2" w:rsidP="00A91E2E">
            <w:pPr>
              <w:pStyle w:val="a7"/>
              <w:spacing w:line="240" w:lineRule="exact"/>
              <w:contextualSpacing/>
              <w:jc w:val="both"/>
              <w:rPr>
                <w:sz w:val="23"/>
                <w:szCs w:val="23"/>
              </w:rPr>
            </w:pPr>
            <w:r w:rsidRPr="008F3377">
              <w:rPr>
                <w:sz w:val="23"/>
                <w:szCs w:val="23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A91E2E" w:rsidP="008F3377">
            <w:pPr>
              <w:pStyle w:val="a7"/>
              <w:spacing w:line="240" w:lineRule="exact"/>
              <w:contextualSpacing/>
              <w:jc w:val="center"/>
              <w:rPr>
                <w:sz w:val="23"/>
                <w:szCs w:val="23"/>
              </w:rPr>
            </w:pPr>
            <w:r w:rsidRPr="008F3377">
              <w:rPr>
                <w:sz w:val="23"/>
                <w:szCs w:val="23"/>
              </w:rPr>
              <w:t>В</w:t>
            </w:r>
            <w:r w:rsidR="008679A2" w:rsidRPr="008F3377">
              <w:rPr>
                <w:sz w:val="23"/>
                <w:szCs w:val="23"/>
              </w:rPr>
              <w:t xml:space="preserve"> течение года </w:t>
            </w:r>
            <w:r w:rsidRPr="008F3377">
              <w:rPr>
                <w:sz w:val="23"/>
                <w:szCs w:val="23"/>
              </w:rPr>
              <w:t>(</w:t>
            </w:r>
            <w:r w:rsidR="008679A2" w:rsidRPr="008F3377">
              <w:rPr>
                <w:sz w:val="23"/>
                <w:szCs w:val="23"/>
              </w:rPr>
              <w:t>по мере принятия правовых актов</w:t>
            </w:r>
            <w:r w:rsidRPr="008F3377">
              <w:rPr>
                <w:sz w:val="23"/>
                <w:szCs w:val="23"/>
              </w:rPr>
              <w:t>)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A91E2E" w:rsidP="00A91E2E">
            <w:pPr>
              <w:pStyle w:val="a7"/>
              <w:spacing w:line="240" w:lineRule="exact"/>
              <w:contextualSpacing/>
              <w:jc w:val="both"/>
              <w:rPr>
                <w:sz w:val="23"/>
                <w:szCs w:val="23"/>
              </w:rPr>
            </w:pPr>
            <w:r w:rsidRPr="008F3377">
              <w:rPr>
                <w:sz w:val="23"/>
                <w:szCs w:val="23"/>
              </w:rPr>
              <w:t>Должностные лица администрации сельского поселения «Поселок Монгохто» Ванинского муниципального района Хабаровского края, уполномоченные на осуществление муниципального контроля в соответствующей сфере деятельности</w:t>
            </w:r>
          </w:p>
        </w:tc>
      </w:tr>
      <w:tr w:rsidR="008679A2" w:rsidRPr="008F3377" w:rsidTr="00A91E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8679A2" w:rsidP="0050567A">
            <w:pPr>
              <w:pStyle w:val="a7"/>
              <w:spacing w:line="240" w:lineRule="exact"/>
              <w:contextualSpacing/>
              <w:jc w:val="center"/>
              <w:rPr>
                <w:sz w:val="23"/>
                <w:szCs w:val="23"/>
              </w:rPr>
            </w:pPr>
            <w:r w:rsidRPr="008F3377">
              <w:rPr>
                <w:sz w:val="23"/>
                <w:szCs w:val="23"/>
              </w:rPr>
              <w:t>4.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8679A2" w:rsidP="00A91E2E">
            <w:pPr>
              <w:pStyle w:val="a7"/>
              <w:spacing w:line="240" w:lineRule="exact"/>
              <w:contextualSpacing/>
              <w:jc w:val="both"/>
              <w:rPr>
                <w:sz w:val="23"/>
                <w:szCs w:val="23"/>
              </w:rPr>
            </w:pPr>
            <w:proofErr w:type="gramStart"/>
            <w:r w:rsidRPr="008F3377">
              <w:rPr>
                <w:sz w:val="23"/>
                <w:szCs w:val="23"/>
              </w:rPr>
              <w:t xml:space="preserve">Обобщение практики осуществления муниципального контроля и размещение </w:t>
            </w:r>
            <w:r w:rsidR="00A91E2E" w:rsidRPr="008F3377">
              <w:rPr>
                <w:sz w:val="23"/>
                <w:szCs w:val="23"/>
              </w:rPr>
              <w:t xml:space="preserve">соответствующей информации, в </w:t>
            </w:r>
            <w:r w:rsidR="00A91E2E" w:rsidRPr="008F3377">
              <w:rPr>
                <w:sz w:val="23"/>
                <w:szCs w:val="23"/>
              </w:rPr>
              <w:lastRenderedPageBreak/>
              <w:t xml:space="preserve">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  <w:r w:rsidRPr="008F3377">
              <w:rPr>
                <w:sz w:val="23"/>
                <w:szCs w:val="23"/>
              </w:rPr>
              <w:t>на официальном сайте администрации</w:t>
            </w:r>
            <w:r w:rsidR="00A91E2E" w:rsidRPr="008F3377">
              <w:rPr>
                <w:sz w:val="23"/>
                <w:szCs w:val="23"/>
              </w:rPr>
              <w:t xml:space="preserve"> </w:t>
            </w:r>
            <w:r w:rsidR="00A91E2E" w:rsidRPr="008F3377">
              <w:t>сельского поселения «Поселок Монгохто» Ванинского муниципального района Хабаровского края</w:t>
            </w:r>
            <w:r w:rsidRPr="008F3377">
              <w:rPr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A91E2E" w:rsidP="00A91E2E">
            <w:pPr>
              <w:pStyle w:val="a7"/>
              <w:spacing w:line="240" w:lineRule="exact"/>
              <w:contextualSpacing/>
              <w:jc w:val="center"/>
              <w:rPr>
                <w:sz w:val="23"/>
                <w:szCs w:val="23"/>
              </w:rPr>
            </w:pPr>
            <w:r w:rsidRPr="008F3377">
              <w:rPr>
                <w:sz w:val="23"/>
                <w:szCs w:val="23"/>
                <w:lang w:val="en-US"/>
              </w:rPr>
              <w:lastRenderedPageBreak/>
              <w:t>IV</w:t>
            </w:r>
            <w:r w:rsidRPr="008F3377">
              <w:rPr>
                <w:sz w:val="23"/>
                <w:szCs w:val="23"/>
              </w:rPr>
              <w:t xml:space="preserve"> квартал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A91E2E" w:rsidP="00A91E2E">
            <w:pPr>
              <w:pStyle w:val="a7"/>
              <w:spacing w:line="240" w:lineRule="exact"/>
              <w:contextualSpacing/>
              <w:jc w:val="both"/>
              <w:rPr>
                <w:sz w:val="23"/>
                <w:szCs w:val="23"/>
              </w:rPr>
            </w:pPr>
            <w:r w:rsidRPr="008F3377">
              <w:rPr>
                <w:sz w:val="23"/>
                <w:szCs w:val="23"/>
              </w:rPr>
              <w:t xml:space="preserve">Должностные лица администрации сельского поселения «Поселок Монгохто» </w:t>
            </w:r>
            <w:r w:rsidRPr="008F3377">
              <w:rPr>
                <w:sz w:val="23"/>
                <w:szCs w:val="23"/>
              </w:rPr>
              <w:lastRenderedPageBreak/>
              <w:t>Ванинского муниципального района Хабаровского края, уполномоченные на осуществление муниципального контроля в соответствующей сфере деятельности</w:t>
            </w:r>
          </w:p>
        </w:tc>
      </w:tr>
      <w:tr w:rsidR="008679A2" w:rsidRPr="008F3377" w:rsidTr="00A91E2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8679A2" w:rsidP="0050567A">
            <w:pPr>
              <w:pStyle w:val="a7"/>
              <w:spacing w:line="240" w:lineRule="exact"/>
              <w:contextualSpacing/>
              <w:jc w:val="center"/>
              <w:rPr>
                <w:sz w:val="23"/>
                <w:szCs w:val="23"/>
              </w:rPr>
            </w:pPr>
            <w:r w:rsidRPr="008F3377"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8679A2" w:rsidP="00A91E2E">
            <w:pPr>
              <w:pStyle w:val="a7"/>
              <w:spacing w:line="240" w:lineRule="exact"/>
              <w:contextualSpacing/>
              <w:jc w:val="both"/>
              <w:rPr>
                <w:sz w:val="23"/>
                <w:szCs w:val="23"/>
              </w:rPr>
            </w:pPr>
            <w:r w:rsidRPr="008F3377">
              <w:rPr>
                <w:sz w:val="23"/>
                <w:szCs w:val="23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A91E2E" w:rsidP="008F3377">
            <w:pPr>
              <w:pStyle w:val="a7"/>
              <w:spacing w:line="240" w:lineRule="exact"/>
              <w:contextualSpacing/>
              <w:jc w:val="center"/>
              <w:rPr>
                <w:sz w:val="23"/>
                <w:szCs w:val="23"/>
              </w:rPr>
            </w:pPr>
            <w:r w:rsidRPr="008F3377">
              <w:rPr>
                <w:sz w:val="23"/>
                <w:szCs w:val="23"/>
              </w:rPr>
              <w:t>В</w:t>
            </w:r>
            <w:r w:rsidR="008679A2" w:rsidRPr="008F3377">
              <w:rPr>
                <w:sz w:val="23"/>
                <w:szCs w:val="23"/>
              </w:rPr>
              <w:t xml:space="preserve"> течение года </w:t>
            </w:r>
            <w:r w:rsidRPr="008F3377">
              <w:rPr>
                <w:sz w:val="23"/>
                <w:szCs w:val="23"/>
              </w:rPr>
              <w:t>(</w:t>
            </w:r>
            <w:r w:rsidR="008679A2" w:rsidRPr="008F3377">
              <w:rPr>
                <w:sz w:val="23"/>
                <w:szCs w:val="23"/>
              </w:rPr>
              <w:t>по</w:t>
            </w:r>
            <w:r w:rsidRPr="008F3377">
              <w:rPr>
                <w:sz w:val="23"/>
                <w:szCs w:val="23"/>
              </w:rPr>
              <w:t xml:space="preserve"> мере необходимости)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9A2" w:rsidRPr="008F3377" w:rsidRDefault="00A91E2E" w:rsidP="00A91E2E">
            <w:pPr>
              <w:pStyle w:val="a7"/>
              <w:spacing w:line="240" w:lineRule="exact"/>
              <w:contextualSpacing/>
              <w:jc w:val="both"/>
              <w:rPr>
                <w:sz w:val="23"/>
                <w:szCs w:val="23"/>
              </w:rPr>
            </w:pPr>
            <w:r w:rsidRPr="008F3377">
              <w:rPr>
                <w:sz w:val="23"/>
                <w:szCs w:val="23"/>
              </w:rPr>
              <w:t>Должностные лица администрации сельского поселения «Поселок Монгохто» Ванинского муниципального района Хабаровского края,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8679A2" w:rsidRDefault="008679A2" w:rsidP="008679A2">
      <w:pPr>
        <w:pStyle w:val="a7"/>
        <w:spacing w:line="240" w:lineRule="exact"/>
        <w:contextualSpacing/>
        <w:jc w:val="center"/>
        <w:rPr>
          <w:b/>
          <w:sz w:val="28"/>
          <w:szCs w:val="28"/>
        </w:rPr>
      </w:pPr>
    </w:p>
    <w:p w:rsidR="008F3377" w:rsidRDefault="008F3377" w:rsidP="008679A2">
      <w:pPr>
        <w:pStyle w:val="a7"/>
        <w:spacing w:line="240" w:lineRule="exact"/>
        <w:contextualSpacing/>
        <w:jc w:val="center"/>
        <w:rPr>
          <w:b/>
          <w:sz w:val="28"/>
          <w:szCs w:val="28"/>
        </w:rPr>
      </w:pPr>
    </w:p>
    <w:p w:rsidR="008F3377" w:rsidRDefault="008F3377" w:rsidP="008679A2">
      <w:pPr>
        <w:pStyle w:val="a7"/>
        <w:spacing w:line="240" w:lineRule="exact"/>
        <w:contextualSpacing/>
        <w:jc w:val="center"/>
        <w:rPr>
          <w:b/>
          <w:sz w:val="28"/>
          <w:szCs w:val="28"/>
        </w:rPr>
      </w:pPr>
    </w:p>
    <w:p w:rsidR="008F3377" w:rsidRPr="008F3377" w:rsidRDefault="008F3377" w:rsidP="008679A2">
      <w:pPr>
        <w:pStyle w:val="a7"/>
        <w:spacing w:line="240" w:lineRule="exact"/>
        <w:contextualSpacing/>
        <w:jc w:val="center"/>
        <w:rPr>
          <w:sz w:val="28"/>
          <w:szCs w:val="28"/>
        </w:rPr>
      </w:pPr>
      <w:r w:rsidRPr="008F3377">
        <w:rPr>
          <w:sz w:val="28"/>
          <w:szCs w:val="28"/>
        </w:rPr>
        <w:t>______________</w:t>
      </w:r>
    </w:p>
    <w:sectPr w:rsidR="008F3377" w:rsidRPr="008F3377" w:rsidSect="008F3377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0DB" w:rsidRDefault="002640DB" w:rsidP="008F3377">
      <w:r>
        <w:separator/>
      </w:r>
    </w:p>
  </w:endnote>
  <w:endnote w:type="continuationSeparator" w:id="0">
    <w:p w:rsidR="002640DB" w:rsidRDefault="002640DB" w:rsidP="008F3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0DB" w:rsidRDefault="002640DB" w:rsidP="008F3377">
      <w:r>
        <w:separator/>
      </w:r>
    </w:p>
  </w:footnote>
  <w:footnote w:type="continuationSeparator" w:id="0">
    <w:p w:rsidR="002640DB" w:rsidRDefault="002640DB" w:rsidP="008F3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1647"/>
    </w:sdtPr>
    <w:sdtContent>
      <w:p w:rsidR="008F3377" w:rsidRDefault="008B5E64">
        <w:pPr>
          <w:pStyle w:val="a9"/>
          <w:jc w:val="center"/>
        </w:pPr>
        <w:fldSimple w:instr=" PAGE   \* MERGEFORMAT ">
          <w:r w:rsidR="00E90218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335D"/>
    <w:rsid w:val="000C07E2"/>
    <w:rsid w:val="001802E6"/>
    <w:rsid w:val="002270C3"/>
    <w:rsid w:val="002640DB"/>
    <w:rsid w:val="0027335D"/>
    <w:rsid w:val="00304D08"/>
    <w:rsid w:val="00425CBD"/>
    <w:rsid w:val="004A4F41"/>
    <w:rsid w:val="0050567A"/>
    <w:rsid w:val="00663883"/>
    <w:rsid w:val="007036AF"/>
    <w:rsid w:val="0084007B"/>
    <w:rsid w:val="008446FE"/>
    <w:rsid w:val="008679A2"/>
    <w:rsid w:val="008B5E64"/>
    <w:rsid w:val="008B669C"/>
    <w:rsid w:val="008C3275"/>
    <w:rsid w:val="008F3377"/>
    <w:rsid w:val="008F51A9"/>
    <w:rsid w:val="00922A1B"/>
    <w:rsid w:val="00971B6B"/>
    <w:rsid w:val="009D7C2B"/>
    <w:rsid w:val="00A91E2E"/>
    <w:rsid w:val="00B026B6"/>
    <w:rsid w:val="00B24AA0"/>
    <w:rsid w:val="00B724A5"/>
    <w:rsid w:val="00B72CF3"/>
    <w:rsid w:val="00BA78B4"/>
    <w:rsid w:val="00BD2B7F"/>
    <w:rsid w:val="00BE35E4"/>
    <w:rsid w:val="00BF0B4F"/>
    <w:rsid w:val="00CB5647"/>
    <w:rsid w:val="00D32C18"/>
    <w:rsid w:val="00E24530"/>
    <w:rsid w:val="00E628E4"/>
    <w:rsid w:val="00E90218"/>
    <w:rsid w:val="00EA3784"/>
    <w:rsid w:val="00EE28AB"/>
    <w:rsid w:val="00EE3F58"/>
    <w:rsid w:val="00F36661"/>
    <w:rsid w:val="00F63272"/>
    <w:rsid w:val="00F9283F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2E6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bdr w:val="nil"/>
    </w:rPr>
  </w:style>
  <w:style w:type="character" w:customStyle="1" w:styleId="a4">
    <w:name w:val="Название Знак"/>
    <w:basedOn w:val="a0"/>
    <w:link w:val="a3"/>
    <w:uiPriority w:val="10"/>
    <w:rsid w:val="001802E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1802E6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Theme="majorHAnsi" w:eastAsiaTheme="majorEastAsia" w:hAnsiTheme="majorHAnsi" w:cstheme="majorBidi"/>
      <w:i/>
      <w:iCs/>
      <w:color w:val="499BC9" w:themeColor="accent1"/>
      <w:spacing w:val="15"/>
      <w:u w:color="000000"/>
      <w:bdr w:val="nil"/>
    </w:rPr>
  </w:style>
  <w:style w:type="character" w:customStyle="1" w:styleId="a6">
    <w:name w:val="Подзаголовок Знак"/>
    <w:basedOn w:val="a0"/>
    <w:link w:val="a5"/>
    <w:uiPriority w:val="11"/>
    <w:rsid w:val="001802E6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paragraph" w:styleId="a7">
    <w:name w:val="No Spacing"/>
    <w:uiPriority w:val="1"/>
    <w:qFormat/>
    <w:rsid w:val="002733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styleId="a8">
    <w:name w:val="Hyperlink"/>
    <w:basedOn w:val="a0"/>
    <w:rsid w:val="0027335D"/>
    <w:rPr>
      <w:color w:val="0000FF"/>
      <w:u w:val="single"/>
    </w:rPr>
  </w:style>
  <w:style w:type="paragraph" w:customStyle="1" w:styleId="ConsNonformat">
    <w:name w:val="ConsNonformat"/>
    <w:rsid w:val="00922A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</w:pPr>
    <w:rPr>
      <w:rFonts w:ascii="Consultant" w:eastAsia="Times New Roman" w:hAnsi="Consultant"/>
      <w:bdr w:val="none" w:sz="0" w:space="0" w:color="auto"/>
    </w:rPr>
  </w:style>
  <w:style w:type="paragraph" w:customStyle="1" w:styleId="formattext">
    <w:name w:val="formattext"/>
    <w:basedOn w:val="a"/>
    <w:rsid w:val="008679A2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F3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3377"/>
    <w:rPr>
      <w:rFonts w:eastAsia="Times New Roman"/>
      <w:sz w:val="24"/>
      <w:szCs w:val="24"/>
      <w:bdr w:val="none" w:sz="0" w:space="0" w:color="auto"/>
    </w:rPr>
  </w:style>
  <w:style w:type="paragraph" w:styleId="ab">
    <w:name w:val="footer"/>
    <w:basedOn w:val="a"/>
    <w:link w:val="ac"/>
    <w:uiPriority w:val="99"/>
    <w:semiHidden/>
    <w:unhideWhenUsed/>
    <w:rsid w:val="008F3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3377"/>
    <w:rPr>
      <w:rFonts w:eastAsia="Times New Roman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E902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0218"/>
    <w:rPr>
      <w:rFonts w:ascii="Tahoma" w:eastAsia="Times New Roman" w:hAnsi="Tahoma" w:cs="Tahoma"/>
      <w:sz w:val="16"/>
      <w:szCs w:val="16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2018-11-01T08:01:00Z</cp:lastPrinted>
  <dcterms:created xsi:type="dcterms:W3CDTF">2018-11-01T06:13:00Z</dcterms:created>
  <dcterms:modified xsi:type="dcterms:W3CDTF">2018-11-01T09:02:00Z</dcterms:modified>
</cp:coreProperties>
</file>